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7E138" w14:textId="0E704EC9" w:rsidR="00414B06" w:rsidRDefault="000B2F97" w:rsidP="003759F7">
      <w:pPr>
        <w:rPr>
          <w:rFonts w:ascii="Arial Narrow" w:hAnsi="Arial Narrow" w:cs="Arial"/>
        </w:rPr>
      </w:pPr>
      <w:bookmarkStart w:id="0" w:name="_GoBack"/>
      <w:bookmarkEnd w:id="0"/>
      <w:r w:rsidRPr="000D503B">
        <w:rPr>
          <w:rFonts w:ascii="Arial Narrow" w:hAnsi="Arial Narrow" w:cs="Arial"/>
        </w:rPr>
        <w:t>XXX</w:t>
      </w:r>
      <w:r>
        <w:rPr>
          <w:rFonts w:ascii="Arial Narrow" w:hAnsi="Arial Narrow" w:cs="Arial"/>
        </w:rPr>
        <w:t xml:space="preserve"> </w:t>
      </w:r>
      <w:r w:rsidR="00591485" w:rsidRPr="00A84D8E">
        <w:rPr>
          <w:rFonts w:ascii="Arial Narrow" w:hAnsi="Arial Narrow" w:cs="Arial"/>
        </w:rPr>
        <w:t>Project Marking Scheme</w:t>
      </w:r>
    </w:p>
    <w:p w14:paraId="058B2C19" w14:textId="1C8447D1" w:rsidR="003759F7" w:rsidRDefault="003759F7" w:rsidP="003759F7">
      <w:pPr>
        <w:pStyle w:val="Footer"/>
        <w:rPr>
          <w:rFonts w:ascii="Arial Narrow" w:hAnsi="Arial Narrow"/>
          <w:b/>
        </w:rPr>
      </w:pPr>
      <w:r w:rsidRPr="00A84D8E">
        <w:rPr>
          <w:rFonts w:ascii="Arial Narrow" w:hAnsi="Arial Narrow" w:cs="Arial"/>
        </w:rPr>
        <w:t xml:space="preserve">Project Name: </w:t>
      </w:r>
      <w:r w:rsidRPr="000D503B">
        <w:rPr>
          <w:rFonts w:ascii="Arial Narrow" w:hAnsi="Arial Narrow"/>
          <w:b/>
        </w:rPr>
        <w:t>XXX</w:t>
      </w:r>
    </w:p>
    <w:p w14:paraId="19C3D919" w14:textId="77777777" w:rsidR="003759F7" w:rsidRPr="003759F7" w:rsidRDefault="003759F7" w:rsidP="003759F7">
      <w:pPr>
        <w:pStyle w:val="Footer"/>
      </w:pPr>
    </w:p>
    <w:p w14:paraId="6F35DA07" w14:textId="734E85F6" w:rsidR="00591485" w:rsidRPr="003759F7" w:rsidRDefault="00414B06">
      <w:pPr>
        <w:rPr>
          <w:rFonts w:ascii="Arial Narrow" w:hAnsi="Arial Narrow" w:cs="Arial"/>
        </w:rPr>
      </w:pPr>
      <w:r w:rsidRPr="00A84D8E">
        <w:rPr>
          <w:rFonts w:ascii="Arial Narrow" w:hAnsi="Arial Narrow" w:cs="Arial"/>
        </w:rPr>
        <w:t>Non-Compliance</w:t>
      </w:r>
      <w:r w:rsidR="00591485" w:rsidRPr="00A84D8E">
        <w:rPr>
          <w:rFonts w:ascii="Arial Narrow" w:hAnsi="Arial Narrow" w:cs="Arial"/>
        </w:rPr>
        <w:t>:</w:t>
      </w:r>
      <w:r w:rsidR="00911125" w:rsidRPr="00A84D8E">
        <w:rPr>
          <w:rFonts w:ascii="Arial Narrow" w:hAnsi="Arial Narrow" w:cs="Arial"/>
        </w:rPr>
        <w:t xml:space="preserve"> </w:t>
      </w:r>
      <w:r w:rsidR="006877C9" w:rsidRPr="000D503B">
        <w:rPr>
          <w:rFonts w:ascii="Arial Narrow" w:hAnsi="Arial Narrow" w:cs="Arial"/>
        </w:rPr>
        <w:t>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6930"/>
        <w:gridCol w:w="1615"/>
      </w:tblGrid>
      <w:tr w:rsidR="003948E1" w:rsidRPr="000813E2" w14:paraId="10E1855B" w14:textId="77777777" w:rsidTr="00896361">
        <w:tc>
          <w:tcPr>
            <w:tcW w:w="805" w:type="dxa"/>
            <w:shd w:val="clear" w:color="auto" w:fill="2E74B5" w:themeFill="accent1" w:themeFillShade="BF"/>
          </w:tcPr>
          <w:p w14:paraId="7FFA22CB" w14:textId="77777777" w:rsidR="00591485" w:rsidRPr="000813E2" w:rsidRDefault="00591485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0813E2">
              <w:rPr>
                <w:rFonts w:ascii="Arial Narrow" w:hAnsi="Arial Narrow" w:cs="Arial"/>
                <w:b/>
                <w:color w:val="FFFFFF" w:themeColor="background1"/>
              </w:rPr>
              <w:t xml:space="preserve">Item </w:t>
            </w:r>
          </w:p>
        </w:tc>
        <w:tc>
          <w:tcPr>
            <w:tcW w:w="6930" w:type="dxa"/>
            <w:shd w:val="clear" w:color="auto" w:fill="2E74B5" w:themeFill="accent1" w:themeFillShade="BF"/>
          </w:tcPr>
          <w:p w14:paraId="3A15C773" w14:textId="77777777" w:rsidR="00591485" w:rsidRPr="000813E2" w:rsidRDefault="00591485" w:rsidP="00591485">
            <w:pPr>
              <w:rPr>
                <w:rFonts w:ascii="Arial Narrow" w:hAnsi="Arial Narrow" w:cs="Arial"/>
                <w:b/>
                <w:color w:val="FFFFFF" w:themeColor="background1"/>
              </w:rPr>
            </w:pPr>
            <w:r w:rsidRPr="000813E2">
              <w:rPr>
                <w:rFonts w:ascii="Arial Narrow" w:hAnsi="Arial Narrow" w:cs="Arial"/>
                <w:b/>
                <w:color w:val="FFFFFF" w:themeColor="background1"/>
              </w:rPr>
              <w:t>Description</w:t>
            </w:r>
          </w:p>
        </w:tc>
        <w:tc>
          <w:tcPr>
            <w:tcW w:w="1615" w:type="dxa"/>
            <w:shd w:val="clear" w:color="auto" w:fill="2E74B5" w:themeFill="accent1" w:themeFillShade="BF"/>
          </w:tcPr>
          <w:p w14:paraId="70914A6F" w14:textId="77777777" w:rsidR="00591485" w:rsidRPr="000813E2" w:rsidRDefault="00414B06" w:rsidP="00591485">
            <w:pPr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 w:rsidRPr="000813E2">
              <w:rPr>
                <w:rFonts w:ascii="Arial Narrow" w:hAnsi="Arial Narrow" w:cs="Arial"/>
                <w:b/>
                <w:color w:val="FFFFFF" w:themeColor="background1"/>
              </w:rPr>
              <w:t>Compliance</w:t>
            </w:r>
          </w:p>
        </w:tc>
      </w:tr>
      <w:tr w:rsidR="003948E1" w:rsidRPr="000813E2" w14:paraId="70A5B360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36C59F71" w14:textId="77777777" w:rsidR="00591485" w:rsidRPr="000813E2" w:rsidRDefault="00591485" w:rsidP="00591485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56829268" w14:textId="77777777" w:rsidR="00591485" w:rsidRPr="000813E2" w:rsidRDefault="00591485">
            <w:pPr>
              <w:rPr>
                <w:rFonts w:ascii="Arial Narrow" w:hAnsi="Arial Narrow" w:cs="Arial"/>
                <w:b/>
                <w:u w:val="single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 xml:space="preserve">Deliverable date (2 weeks before meeting) 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A37903F" w14:textId="77777777" w:rsidR="00591485" w:rsidRPr="000813E2" w:rsidRDefault="00591485" w:rsidP="0059148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948E1" w:rsidRPr="000813E2" w14:paraId="5003A8D7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1FDF58B2" w14:textId="77777777" w:rsidR="00591485" w:rsidRPr="000813E2" w:rsidRDefault="00591485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1.1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565A7104" w14:textId="2888FBF3" w:rsidR="00591485" w:rsidRPr="000813E2" w:rsidRDefault="002E63B9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 xml:space="preserve">Submitted on </w:t>
            </w:r>
            <w:r w:rsidR="00A84D8E" w:rsidRPr="000D503B">
              <w:rPr>
                <w:rFonts w:ascii="Arial Narrow" w:hAnsi="Arial Narrow" w:cs="Arial"/>
              </w:rPr>
              <w:t>XXX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6AE83D0" w14:textId="77777777" w:rsidR="00591485" w:rsidRPr="000813E2" w:rsidRDefault="00C7490E" w:rsidP="00FC1C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lang w:val="en-US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3948E1" w:rsidRPr="000813E2" w14:paraId="1BE0170B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3771179F" w14:textId="77777777" w:rsidR="00591485" w:rsidRPr="000813E2" w:rsidRDefault="00591485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8A40E99" w14:textId="77777777" w:rsidR="00591485" w:rsidRPr="000813E2" w:rsidRDefault="00591485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18D0C346" w14:textId="77777777" w:rsidR="00591485" w:rsidRPr="000813E2" w:rsidRDefault="00591485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948E1" w:rsidRPr="000813E2" w14:paraId="443D7D4A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0838DBC8" w14:textId="77777777" w:rsidR="00591485" w:rsidRPr="000813E2" w:rsidRDefault="00B61C5F">
            <w:pPr>
              <w:rPr>
                <w:rFonts w:ascii="Arial Narrow" w:hAnsi="Arial Narrow" w:cs="Arial"/>
                <w:b/>
                <w:u w:val="single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2.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08543D62" w14:textId="77777777" w:rsidR="00591485" w:rsidRPr="000813E2" w:rsidRDefault="00B61C5F">
            <w:pPr>
              <w:rPr>
                <w:rFonts w:ascii="Arial Narrow" w:hAnsi="Arial Narrow" w:cs="Arial"/>
                <w:b/>
                <w:u w:val="single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File format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22C39525" w14:textId="77777777" w:rsidR="00591485" w:rsidRPr="000813E2" w:rsidRDefault="00591485" w:rsidP="0059148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948E1" w:rsidRPr="000813E2" w14:paraId="2930F334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05FC595A" w14:textId="77777777" w:rsidR="00591485" w:rsidRPr="000813E2" w:rsidRDefault="00127589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2.1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3CFC8087" w14:textId="77777777" w:rsidR="00591485" w:rsidRPr="000813E2" w:rsidRDefault="00127589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 xml:space="preserve">Model file in * </w:t>
            </w:r>
            <w:proofErr w:type="spellStart"/>
            <w:r w:rsidRPr="000813E2">
              <w:rPr>
                <w:rFonts w:ascii="Arial Narrow" w:hAnsi="Arial Narrow" w:cs="Arial"/>
              </w:rPr>
              <w:t>rvt</w:t>
            </w:r>
            <w:proofErr w:type="spellEnd"/>
            <w:r w:rsidRPr="000813E2">
              <w:rPr>
                <w:rFonts w:ascii="Arial Narrow" w:hAnsi="Arial Narrow" w:cs="Arial"/>
              </w:rPr>
              <w:t xml:space="preserve"> format (or </w:t>
            </w:r>
            <w:proofErr w:type="gramStart"/>
            <w:r w:rsidRPr="000813E2">
              <w:rPr>
                <w:rFonts w:ascii="Arial Narrow" w:hAnsi="Arial Narrow" w:cs="Arial"/>
              </w:rPr>
              <w:t>other</w:t>
            </w:r>
            <w:proofErr w:type="gramEnd"/>
            <w:r w:rsidRPr="000813E2">
              <w:rPr>
                <w:rFonts w:ascii="Arial Narrow" w:hAnsi="Arial Narrow" w:cs="Arial"/>
              </w:rPr>
              <w:t xml:space="preserve"> format as agreed, e.g. Civil 3D in *.</w:t>
            </w:r>
            <w:proofErr w:type="spellStart"/>
            <w:r w:rsidRPr="000813E2">
              <w:rPr>
                <w:rFonts w:ascii="Arial Narrow" w:hAnsi="Arial Narrow" w:cs="Arial"/>
              </w:rPr>
              <w:t>dwg</w:t>
            </w:r>
            <w:proofErr w:type="spellEnd"/>
            <w:r w:rsidRPr="000813E2">
              <w:rPr>
                <w:rFonts w:ascii="Arial Narrow" w:hAnsi="Arial Narrow" w:cs="Arial"/>
              </w:rPr>
              <w:t>)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3DDB82AD" w14:textId="77777777" w:rsidR="00591485" w:rsidRPr="000813E2" w:rsidRDefault="00C7490E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3D853FF7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5EEC8E3" w14:textId="77777777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449D92BE" w14:textId="0BB32746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6C135A8A" w14:textId="77777777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D9B6FB5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3BF3CCDC" w14:textId="32F4A270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2.2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1306DD81" w14:textId="6E087D93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Drawing file in *.</w:t>
            </w:r>
            <w:proofErr w:type="spellStart"/>
            <w:r w:rsidRPr="000813E2">
              <w:rPr>
                <w:rFonts w:ascii="Arial Narrow" w:hAnsi="Arial Narrow" w:cs="Arial"/>
              </w:rPr>
              <w:t>rvt</w:t>
            </w:r>
            <w:proofErr w:type="spellEnd"/>
            <w:r w:rsidRPr="000813E2">
              <w:rPr>
                <w:rFonts w:ascii="Arial Narrow" w:hAnsi="Arial Narrow" w:cs="Arial"/>
              </w:rPr>
              <w:t xml:space="preserve"> or *.</w:t>
            </w:r>
            <w:proofErr w:type="spellStart"/>
            <w:r w:rsidRPr="000813E2">
              <w:rPr>
                <w:rFonts w:ascii="Arial Narrow" w:hAnsi="Arial Narrow" w:cs="Arial"/>
              </w:rPr>
              <w:t>dwf</w:t>
            </w:r>
            <w:proofErr w:type="spellEnd"/>
            <w:r w:rsidRPr="000813E2">
              <w:rPr>
                <w:rFonts w:ascii="Arial Narrow" w:hAnsi="Arial Narrow" w:cs="Arial"/>
              </w:rPr>
              <w:t xml:space="preserve"> (or </w:t>
            </w:r>
            <w:proofErr w:type="gramStart"/>
            <w:r w:rsidRPr="000813E2">
              <w:rPr>
                <w:rFonts w:ascii="Arial Narrow" w:hAnsi="Arial Narrow" w:cs="Arial"/>
              </w:rPr>
              <w:t>other</w:t>
            </w:r>
            <w:proofErr w:type="gramEnd"/>
            <w:r w:rsidRPr="000813E2">
              <w:rPr>
                <w:rFonts w:ascii="Arial Narrow" w:hAnsi="Arial Narrow" w:cs="Arial"/>
              </w:rPr>
              <w:t xml:space="preserve"> format as agreed, e.g. Civil 3D in *.</w:t>
            </w:r>
            <w:proofErr w:type="spellStart"/>
            <w:r w:rsidRPr="000813E2">
              <w:rPr>
                <w:rFonts w:ascii="Arial Narrow" w:hAnsi="Arial Narrow" w:cs="Arial"/>
              </w:rPr>
              <w:t>dwg</w:t>
            </w:r>
            <w:proofErr w:type="spellEnd"/>
            <w:r w:rsidRPr="000813E2">
              <w:rPr>
                <w:rFonts w:ascii="Arial Narrow" w:hAnsi="Arial Narrow" w:cs="Arial"/>
              </w:rPr>
              <w:t>)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096C5F94" w14:textId="56C656E7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3E6C8E83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6F193C68" w14:textId="1200C858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362F50D3" w14:textId="43128513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503C8FFC" w14:textId="38881114" w:rsidR="000B2F97" w:rsidRPr="000813E2" w:rsidRDefault="000B2F97" w:rsidP="00FC1CD0">
            <w:pPr>
              <w:jc w:val="center"/>
              <w:rPr>
                <w:rFonts w:ascii="Arial Narrow" w:eastAsia="PMingLiU" w:hAnsi="Arial Narrow" w:cs="Arial"/>
                <w:lang w:eastAsia="zh-TW"/>
              </w:rPr>
            </w:pPr>
          </w:p>
        </w:tc>
      </w:tr>
      <w:tr w:rsidR="000B2F97" w:rsidRPr="000813E2" w14:paraId="2538FC4D" w14:textId="77777777" w:rsidTr="00573C3B">
        <w:tc>
          <w:tcPr>
            <w:tcW w:w="805" w:type="dxa"/>
            <w:shd w:val="clear" w:color="auto" w:fill="F2F2F2" w:themeFill="background1" w:themeFillShade="F2"/>
          </w:tcPr>
          <w:p w14:paraId="65A41ADE" w14:textId="58D9F90F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3.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3A7AA56" w14:textId="3D3490FC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File Structure / Model Structure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23E9077" w14:textId="77777777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87DA9BE" w14:textId="77777777" w:rsidTr="0062479E">
        <w:tc>
          <w:tcPr>
            <w:tcW w:w="805" w:type="dxa"/>
            <w:shd w:val="clear" w:color="auto" w:fill="F2F2F2" w:themeFill="background1" w:themeFillShade="F2"/>
          </w:tcPr>
          <w:p w14:paraId="1633CC00" w14:textId="4E41CB0A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3.1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5C25CE0D" w14:textId="0A5A8866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File structure followed the housing current standard / CIC BIM Standard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15EAF73" w14:textId="4E2F7025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43EF283A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27E5A522" w14:textId="0CEE1309" w:rsidR="000B2F97" w:rsidRPr="000813E2" w:rsidRDefault="000B2F97">
            <w:pPr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2FFCCB4A" w14:textId="245D00B6" w:rsidR="000B2F97" w:rsidRPr="000813E2" w:rsidRDefault="000B2F97">
            <w:pPr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100FA9BB" w14:textId="1EF101B0" w:rsidR="000B2F97" w:rsidRPr="000813E2" w:rsidRDefault="000B2F97" w:rsidP="00591485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0B2F97" w:rsidRPr="000813E2" w14:paraId="09B696C3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48E702E0" w14:textId="4915B699" w:rsidR="000B2F97" w:rsidRPr="00C57AE6" w:rsidRDefault="000B2F97">
            <w:pPr>
              <w:rPr>
                <w:rFonts w:ascii="Arial Narrow" w:hAnsi="Arial Narrow" w:cs="Arial"/>
              </w:rPr>
            </w:pPr>
            <w:r w:rsidRPr="00C57AE6">
              <w:rPr>
                <w:rFonts w:ascii="Arial Narrow" w:hAnsi="Arial Narrow" w:cs="Arial"/>
              </w:rPr>
              <w:t>3.2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16621FE" w14:textId="610AD589" w:rsidR="000B2F97" w:rsidRPr="00C57AE6" w:rsidRDefault="000B2F97">
            <w:pPr>
              <w:rPr>
                <w:rFonts w:ascii="Arial Narrow" w:hAnsi="Arial Narrow" w:cs="Arial"/>
              </w:rPr>
            </w:pPr>
            <w:r w:rsidRPr="00C57AE6">
              <w:rPr>
                <w:rFonts w:ascii="Arial Narrow" w:hAnsi="Arial Narrow" w:cs="Arial"/>
              </w:rPr>
              <w:t>Revit model / Revit link file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632E637" w14:textId="77AECD52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2A2013FA" w14:textId="77777777" w:rsidTr="000B2F97">
        <w:trPr>
          <w:trHeight w:val="53"/>
        </w:trPr>
        <w:tc>
          <w:tcPr>
            <w:tcW w:w="805" w:type="dxa"/>
            <w:shd w:val="clear" w:color="auto" w:fill="F2F2F2" w:themeFill="background1" w:themeFillShade="F2"/>
          </w:tcPr>
          <w:p w14:paraId="3CC274F5" w14:textId="0807B9DB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B0DA4BD" w14:textId="2B71ABCD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5758FF3" w14:textId="42D89583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40BBF1D" w14:textId="77777777" w:rsidTr="00E27BAF">
        <w:tc>
          <w:tcPr>
            <w:tcW w:w="805" w:type="dxa"/>
            <w:shd w:val="clear" w:color="auto" w:fill="BFBFBF" w:themeFill="background1" w:themeFillShade="BF"/>
          </w:tcPr>
          <w:p w14:paraId="76B470A8" w14:textId="09ECABB8" w:rsidR="000B2F97" w:rsidRPr="000813E2" w:rsidRDefault="000B2F97">
            <w:pPr>
              <w:rPr>
                <w:rFonts w:ascii="Arial Narrow" w:hAnsi="Arial Narrow" w:cs="Arial"/>
                <w:b/>
                <w:u w:val="single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4.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0352C1BD" w14:textId="57845F40" w:rsidR="000B2F97" w:rsidRPr="000813E2" w:rsidRDefault="000B2F97">
            <w:pPr>
              <w:rPr>
                <w:rFonts w:ascii="Arial Narrow" w:hAnsi="Arial Narrow" w:cs="Arial"/>
                <w:b/>
                <w:u w:val="single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Modelling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18DF27EF" w14:textId="09F78C7A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49C18AC" w14:textId="77777777" w:rsidTr="00573C3B">
        <w:tc>
          <w:tcPr>
            <w:tcW w:w="805" w:type="dxa"/>
            <w:shd w:val="clear" w:color="auto" w:fill="BFBFBF" w:themeFill="background1" w:themeFillShade="BF"/>
          </w:tcPr>
          <w:p w14:paraId="11AF8A5D" w14:textId="197C231E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4.1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165BC890" w14:textId="428ADFC1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Set up projects with correct coordinates system – HK 1980 Grid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5A29E752" w14:textId="64B6CE7F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726FC296" w14:textId="77777777" w:rsidTr="0062479E">
        <w:tc>
          <w:tcPr>
            <w:tcW w:w="805" w:type="dxa"/>
            <w:shd w:val="clear" w:color="auto" w:fill="BFBFBF" w:themeFill="background1" w:themeFillShade="BF"/>
          </w:tcPr>
          <w:p w14:paraId="436B36D5" w14:textId="541CC0BE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032353A3" w14:textId="1FE8F75F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noProof/>
                <w:lang w:val="en-US" w:eastAsia="en-US"/>
              </w:rPr>
              <w:t xml:space="preserve"> 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7D4C47E9" w14:textId="4766CB5B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3BDF313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14E7AF7B" w14:textId="4C434749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4.2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1743C858" w14:textId="4C129223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 xml:space="preserve">Set up projects with </w:t>
            </w:r>
            <w:proofErr w:type="spellStart"/>
            <w:r w:rsidRPr="000813E2">
              <w:rPr>
                <w:rFonts w:ascii="Arial Narrow" w:hAnsi="Arial Narrow" w:cs="Arial"/>
              </w:rPr>
              <w:t>mPD</w:t>
            </w:r>
            <w:proofErr w:type="spellEnd"/>
            <w:r w:rsidRPr="000813E2">
              <w:rPr>
                <w:rFonts w:ascii="Arial Narrow" w:hAnsi="Arial Narrow" w:cs="Arial"/>
              </w:rPr>
              <w:t xml:space="preserve"> (Mean Sea Level)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1E699676" w14:textId="7F7D21A7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53AE30CA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3923014F" w14:textId="7E80F4CE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0EF612A3" w14:textId="343C8DD4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1135B004" w14:textId="1219D5C3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F0F8560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C929D15" w14:textId="2B6E3104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4.3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7FA11773" w14:textId="3D5B1E20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Project models shall be divided into different discipline package (ARC, STR and E&amp;M)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620D9B66" w14:textId="6B9F89E3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353E2998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17C8E3D" w14:textId="6279C89E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32699640" w14:textId="751238AD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17B5D1CB" w14:textId="57153889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9716D06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D1B9519" w14:textId="6426CAFD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4.4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0633C65D" w14:textId="3F464957" w:rsidR="000B2F97" w:rsidRPr="000813E2" w:rsidRDefault="000B2F97">
            <w:pPr>
              <w:rPr>
                <w:rFonts w:ascii="Arial Narrow" w:hAnsi="Arial Narrow" w:cs="Arial"/>
              </w:rPr>
            </w:pPr>
            <w:proofErr w:type="spellStart"/>
            <w:r w:rsidRPr="000813E2">
              <w:rPr>
                <w:rFonts w:ascii="Arial Narrow" w:hAnsi="Arial Narrow" w:cs="Arial"/>
              </w:rPr>
              <w:t>Worksets</w:t>
            </w:r>
            <w:proofErr w:type="spellEnd"/>
            <w:r w:rsidRPr="000813E2">
              <w:rPr>
                <w:rFonts w:ascii="Arial Narrow" w:hAnsi="Arial Narrow" w:cs="Arial"/>
              </w:rPr>
              <w:t xml:space="preserve"> shall be setup for model file for collaboration purposes.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0B4D8EF1" w14:textId="06786AFF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450089EF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4F703EDE" w14:textId="54AD6AB0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2028B3A0" w14:textId="1BE2C8AB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547FC6F5" w14:textId="6638FCB8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04C147A8" w14:textId="77777777" w:rsidTr="000B2F97">
        <w:trPr>
          <w:trHeight w:val="233"/>
        </w:trPr>
        <w:tc>
          <w:tcPr>
            <w:tcW w:w="805" w:type="dxa"/>
            <w:shd w:val="clear" w:color="auto" w:fill="BFBFBF" w:themeFill="background1" w:themeFillShade="BF"/>
          </w:tcPr>
          <w:p w14:paraId="40B86300" w14:textId="60B4AD0F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4.5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7CBAD448" w14:textId="0E6014D5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Ceilings to be setup in a separate file as it is a major interface between ARC and E&amp;M discipline.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266ED3D5" w14:textId="170BF6F0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N/A</w:t>
            </w:r>
          </w:p>
        </w:tc>
      </w:tr>
      <w:tr w:rsidR="000B2F97" w:rsidRPr="000813E2" w14:paraId="152DA45A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05E6B121" w14:textId="410D1A92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7E260232" w14:textId="4508B838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</w:rPr>
              <w:t>*(At this stage, no drawing for reference)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132F35BF" w14:textId="7A901761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561064E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1306BA82" w14:textId="7D20E424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042DCE58" w14:textId="04DDD8AE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6C51B386" w14:textId="05AF09C1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26E0636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463BA418" w14:textId="4DCE492D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4.6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79130AAD" w14:textId="7DDA2580" w:rsidR="000B2F97" w:rsidRPr="000813E2" w:rsidRDefault="000B2F97" w:rsidP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Model file naming convention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6A8D8682" w14:textId="34DD9DC1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bookmarkStart w:id="1" w:name="OLE_LINK1"/>
            <w:bookmarkStart w:id="2" w:name="OLE_LINK2"/>
            <w:bookmarkStart w:id="3" w:name="OLE_LINK3"/>
            <w:r w:rsidRPr="000813E2">
              <w:rPr>
                <w:rFonts w:ascii="Arial Narrow" w:hAnsi="Arial Narrow" w:cs="Arial"/>
              </w:rPr>
              <w:sym w:font="Wingdings" w:char="F0FC"/>
            </w:r>
            <w:bookmarkEnd w:id="1"/>
            <w:bookmarkEnd w:id="2"/>
            <w:bookmarkEnd w:id="3"/>
          </w:p>
        </w:tc>
      </w:tr>
      <w:tr w:rsidR="000B2F97" w:rsidRPr="000813E2" w14:paraId="4863FC39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61F12F6A" w14:textId="34F9D180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7CB4E1A0" w14:textId="6EE6F3EA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4240BB73" w14:textId="2D283EBC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4396C5D" w14:textId="77777777" w:rsidTr="00EC228E">
        <w:tc>
          <w:tcPr>
            <w:tcW w:w="805" w:type="dxa"/>
            <w:shd w:val="clear" w:color="auto" w:fill="F2F2F2" w:themeFill="background1" w:themeFillShade="F2"/>
          </w:tcPr>
          <w:p w14:paraId="3ED0018E" w14:textId="7BFB8D55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5.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4CD87F2C" w14:textId="7C69EA50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Family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893ABFA" w14:textId="6D341BB4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6D20726F" w14:textId="77777777" w:rsidTr="00C27AC8">
        <w:tc>
          <w:tcPr>
            <w:tcW w:w="805" w:type="dxa"/>
            <w:shd w:val="clear" w:color="auto" w:fill="F2F2F2" w:themeFill="background1" w:themeFillShade="F2"/>
          </w:tcPr>
          <w:p w14:paraId="69FEFDC1" w14:textId="21361359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5.1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7659CA60" w14:textId="7E339E34" w:rsidR="000B2F97" w:rsidRPr="000813E2" w:rsidRDefault="000B2F97">
            <w:pPr>
              <w:rPr>
                <w:rFonts w:ascii="Arial Narrow" w:hAnsi="Arial Narrow" w:cs="Arial"/>
                <w:b/>
              </w:rPr>
            </w:pPr>
            <w:r w:rsidRPr="000813E2">
              <w:rPr>
                <w:rFonts w:ascii="Arial Narrow" w:hAnsi="Arial Narrow" w:cs="Arial"/>
              </w:rPr>
              <w:t>Parameter modelling (*Use Shared Parameters)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DB5A8FA" w14:textId="1D492914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bookmarkStart w:id="4" w:name="OLE_LINK4"/>
            <w:bookmarkStart w:id="5" w:name="OLE_LINK5"/>
            <w:bookmarkStart w:id="6" w:name="OLE_LINK6"/>
            <w:r w:rsidRPr="000813E2">
              <w:rPr>
                <w:rFonts w:ascii="Arial Narrow" w:hAnsi="Arial Narrow" w:cs="Arial"/>
              </w:rPr>
              <w:sym w:font="Wingdings" w:char="F0FC"/>
            </w:r>
            <w:bookmarkEnd w:id="4"/>
            <w:bookmarkEnd w:id="5"/>
            <w:bookmarkEnd w:id="6"/>
          </w:p>
        </w:tc>
      </w:tr>
      <w:tr w:rsidR="000B2F97" w:rsidRPr="000813E2" w14:paraId="26EB563E" w14:textId="77777777" w:rsidTr="00573C3B">
        <w:tc>
          <w:tcPr>
            <w:tcW w:w="805" w:type="dxa"/>
            <w:shd w:val="clear" w:color="auto" w:fill="F2F2F2" w:themeFill="background1" w:themeFillShade="F2"/>
          </w:tcPr>
          <w:p w14:paraId="249F34DA" w14:textId="49FA8FD8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ABB5029" w14:textId="2C6D3CB1" w:rsidR="000B2F97" w:rsidRPr="000813E2" w:rsidRDefault="000B2F9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EFEFAE1" w14:textId="75BE295D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C3B66D9" w14:textId="77777777" w:rsidTr="000B2F97">
        <w:trPr>
          <w:trHeight w:val="215"/>
        </w:trPr>
        <w:tc>
          <w:tcPr>
            <w:tcW w:w="805" w:type="dxa"/>
            <w:shd w:val="clear" w:color="auto" w:fill="F2F2F2" w:themeFill="background1" w:themeFillShade="F2"/>
          </w:tcPr>
          <w:p w14:paraId="2D584D75" w14:textId="259C06D0" w:rsidR="000B2F97" w:rsidRPr="000813E2" w:rsidRDefault="000B2F9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5.2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2FA05F8A" w14:textId="6DBE113B" w:rsidR="000B2F97" w:rsidRPr="000813E2" w:rsidRDefault="000B2F97" w:rsidP="000B2F97">
            <w:pPr>
              <w:jc w:val="both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Incorrect category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67E0966" w14:textId="2FA80310" w:rsidR="000B2F97" w:rsidRPr="000813E2" w:rsidRDefault="000B2F97" w:rsidP="00591485">
            <w:pPr>
              <w:jc w:val="center"/>
              <w:rPr>
                <w:rFonts w:ascii="Arial Narrow" w:hAnsi="Arial Narrow" w:cs="Arial"/>
              </w:rPr>
            </w:pPr>
            <w:bookmarkStart w:id="7" w:name="OLE_LINK7"/>
            <w:bookmarkStart w:id="8" w:name="OLE_LINK8"/>
            <w:r w:rsidRPr="000813E2">
              <w:rPr>
                <w:rFonts w:ascii="Arial Narrow" w:hAnsi="Arial Narrow" w:cs="Arial"/>
              </w:rPr>
              <w:sym w:font="Wingdings" w:char="F0FC"/>
            </w:r>
            <w:bookmarkEnd w:id="7"/>
            <w:bookmarkEnd w:id="8"/>
          </w:p>
        </w:tc>
      </w:tr>
      <w:tr w:rsidR="000B2F97" w:rsidRPr="000813E2" w14:paraId="56E5128D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6DB5A764" w14:textId="33E01D54" w:rsidR="000B2F97" w:rsidRPr="000813E2" w:rsidRDefault="000B2F97" w:rsidP="003F0CF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6CE39B51" w14:textId="37D1E6FF" w:rsidR="000B2F97" w:rsidRPr="000813E2" w:rsidRDefault="000B2F97" w:rsidP="00755596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72CA5328" w14:textId="0A97A96B" w:rsidR="000B2F97" w:rsidRPr="000813E2" w:rsidRDefault="000B2F97" w:rsidP="003F0CF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B8BB2EC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2D059027" w14:textId="4BA4A26E" w:rsidR="000B2F97" w:rsidRPr="000813E2" w:rsidRDefault="000B2F97" w:rsidP="003F0CF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5.3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4977F558" w14:textId="05F8259D" w:rsidR="000B2F97" w:rsidRPr="000813E2" w:rsidRDefault="000B2F97" w:rsidP="00D9725C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Family naming convention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1A0C0E42" w14:textId="1BC7AEBC" w:rsidR="000B2F97" w:rsidRPr="000813E2" w:rsidRDefault="000B2F97" w:rsidP="003F0CF7">
            <w:pPr>
              <w:jc w:val="center"/>
              <w:rPr>
                <w:rFonts w:ascii="Arial Narrow" w:hAnsi="Arial Narrow" w:cs="Arial"/>
                <w:lang w:val="en-US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3C84006A" w14:textId="77777777" w:rsidTr="00896361">
        <w:tc>
          <w:tcPr>
            <w:tcW w:w="805" w:type="dxa"/>
            <w:shd w:val="clear" w:color="auto" w:fill="F2F2F2" w:themeFill="background1" w:themeFillShade="F2"/>
          </w:tcPr>
          <w:p w14:paraId="195BE360" w14:textId="56872CB3" w:rsidR="000B2F97" w:rsidRPr="000813E2" w:rsidRDefault="000B2F97" w:rsidP="003F0CF7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752E92F8" w14:textId="1ACAB708" w:rsidR="000B2F97" w:rsidRPr="000813E2" w:rsidRDefault="000B2F97" w:rsidP="003F0CF7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16C91DAC" w14:textId="6DDC65E0" w:rsidR="000B2F97" w:rsidRPr="000813E2" w:rsidRDefault="000B2F97" w:rsidP="003F0CF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2C56BB0B" w14:textId="77777777" w:rsidTr="00EC228E">
        <w:trPr>
          <w:trHeight w:val="283"/>
        </w:trPr>
        <w:tc>
          <w:tcPr>
            <w:tcW w:w="805" w:type="dxa"/>
            <w:shd w:val="clear" w:color="auto" w:fill="BFBFBF" w:themeFill="background1" w:themeFillShade="BF"/>
          </w:tcPr>
          <w:p w14:paraId="7836AEB3" w14:textId="3B3D3684" w:rsidR="000B2F97" w:rsidRPr="000813E2" w:rsidRDefault="000B2F97" w:rsidP="003F0CF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64D91178" w14:textId="36612E69" w:rsidR="000B2F97" w:rsidRPr="000813E2" w:rsidRDefault="000B2F97" w:rsidP="003F0CF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</w:rPr>
              <w:t>Drawing Production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76801FF4" w14:textId="723A8007" w:rsidR="000B2F97" w:rsidRPr="000813E2" w:rsidRDefault="000B2F97" w:rsidP="003F0CF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77CB2FA" w14:textId="77777777" w:rsidTr="00C27AC8">
        <w:tc>
          <w:tcPr>
            <w:tcW w:w="805" w:type="dxa"/>
            <w:shd w:val="clear" w:color="auto" w:fill="BFBFBF" w:themeFill="background1" w:themeFillShade="BF"/>
          </w:tcPr>
          <w:p w14:paraId="165261F3" w14:textId="73ED8BA0" w:rsidR="000B2F97" w:rsidRPr="000813E2" w:rsidRDefault="000B2F97" w:rsidP="003F0CF7">
            <w:pPr>
              <w:rPr>
                <w:rFonts w:ascii="Arial Narrow" w:hAnsi="Arial Narrow" w:cs="Arial"/>
              </w:rPr>
            </w:pPr>
            <w:bookmarkStart w:id="9" w:name="_Hlk476128223"/>
            <w:r w:rsidRPr="000813E2">
              <w:rPr>
                <w:rFonts w:ascii="Arial Narrow" w:hAnsi="Arial Narrow" w:cs="Arial"/>
              </w:rPr>
              <w:t>6.1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71846FA8" w14:textId="0B80E2D3" w:rsidR="000B2F97" w:rsidRPr="000813E2" w:rsidRDefault="000B2F97" w:rsidP="003F0CF7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Drawing submitted within a separate file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00BC6BB5" w14:textId="6A8A75B7" w:rsidR="000B2F97" w:rsidRPr="000813E2" w:rsidRDefault="000B2F97" w:rsidP="003F0CF7">
            <w:pPr>
              <w:jc w:val="center"/>
              <w:rPr>
                <w:rFonts w:ascii="Arial Narrow" w:hAnsi="Arial Narrow" w:cs="Arial"/>
                <w:lang w:val="en-US"/>
              </w:rPr>
            </w:pPr>
            <w:bookmarkStart w:id="10" w:name="OLE_LINK12"/>
            <w:bookmarkStart w:id="11" w:name="OLE_LINK13"/>
            <w:bookmarkStart w:id="12" w:name="OLE_LINK14"/>
            <w:bookmarkStart w:id="13" w:name="OLE_LINK23"/>
            <w:bookmarkStart w:id="14" w:name="OLE_LINK24"/>
            <w:bookmarkStart w:id="15" w:name="OLE_LINK25"/>
            <w:r w:rsidRPr="000813E2">
              <w:rPr>
                <w:rFonts w:ascii="Arial Narrow" w:hAnsi="Arial Narrow" w:cs="Arial"/>
              </w:rPr>
              <w:sym w:font="Wingdings" w:char="F0FC"/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  <w:bookmarkEnd w:id="9"/>
      <w:tr w:rsidR="000B2F97" w:rsidRPr="000813E2" w14:paraId="48637524" w14:textId="77777777" w:rsidTr="00573C3B">
        <w:tc>
          <w:tcPr>
            <w:tcW w:w="805" w:type="dxa"/>
            <w:shd w:val="clear" w:color="auto" w:fill="BFBFBF" w:themeFill="background1" w:themeFillShade="BF"/>
          </w:tcPr>
          <w:p w14:paraId="5A64D5B6" w14:textId="443D2DBE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69679902" w14:textId="2FFFB145" w:rsidR="000B2F97" w:rsidRPr="000813E2" w:rsidRDefault="000B2F97" w:rsidP="00E8505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4665BF29" w14:textId="231A7D97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</w:tr>
      <w:tr w:rsidR="000B2F97" w:rsidRPr="000813E2" w14:paraId="2003A1C1" w14:textId="77777777" w:rsidTr="0062479E">
        <w:tc>
          <w:tcPr>
            <w:tcW w:w="805" w:type="dxa"/>
            <w:shd w:val="clear" w:color="auto" w:fill="BFBFBF" w:themeFill="background1" w:themeFillShade="BF"/>
          </w:tcPr>
          <w:p w14:paraId="2A91B97A" w14:textId="7F40834C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6.2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3385372B" w14:textId="68F9F5A4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Drawing naming / view naming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18A228CB" w14:textId="5851784E" w:rsidR="000B2F97" w:rsidRPr="000813E2" w:rsidRDefault="000B2F97" w:rsidP="000B2F97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3CC2801B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2C208C9B" w14:textId="741B08DD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77BEE189" w14:textId="4C2FF3AE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70DF2CB1" w14:textId="66A43B8A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5742568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0CB964C0" w14:textId="740B8DC2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6.3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3F5AE487" w14:textId="7A4A41B6" w:rsidR="000B2F97" w:rsidRPr="000813E2" w:rsidRDefault="000B2F97" w:rsidP="00E85050">
            <w:pPr>
              <w:rPr>
                <w:rFonts w:ascii="Arial Narrow" w:eastAsia="PMingLiU" w:hAnsi="Arial Narrow" w:cs="Arial"/>
                <w:lang w:eastAsia="zh-TW"/>
              </w:rPr>
            </w:pPr>
            <w:r w:rsidRPr="000813E2">
              <w:rPr>
                <w:rFonts w:ascii="Arial Narrow" w:hAnsi="Arial Narrow" w:cs="Arial"/>
              </w:rPr>
              <w:t>Annotation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1CFDF386" w14:textId="0DC7D53D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7FC7A2F1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63CBFCCB" w14:textId="464C2AD9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23ADD4CF" w14:textId="7314AEAE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5EC9D39A" w14:textId="7B7E3FF8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8A456C7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ACE049B" w14:textId="3569098D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6.4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2C939470" w14:textId="19A034D3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Grid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34B25645" w14:textId="32174AE2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bookmarkStart w:id="16" w:name="OLE_LINK17"/>
            <w:bookmarkStart w:id="17" w:name="OLE_LINK18"/>
            <w:bookmarkStart w:id="18" w:name="OLE_LINK19"/>
            <w:bookmarkStart w:id="19" w:name="OLE_LINK21"/>
            <w:bookmarkStart w:id="20" w:name="OLE_LINK22"/>
            <w:r w:rsidRPr="000813E2">
              <w:rPr>
                <w:rFonts w:ascii="Arial Narrow" w:hAnsi="Arial Narrow" w:cs="Arial"/>
              </w:rPr>
              <w:sym w:font="Wingdings" w:char="F0FC"/>
            </w:r>
            <w:bookmarkEnd w:id="16"/>
            <w:bookmarkEnd w:id="17"/>
            <w:bookmarkEnd w:id="18"/>
            <w:bookmarkEnd w:id="19"/>
            <w:bookmarkEnd w:id="20"/>
          </w:p>
        </w:tc>
      </w:tr>
      <w:tr w:rsidR="000B2F97" w:rsidRPr="000813E2" w14:paraId="41E34D4A" w14:textId="77777777" w:rsidTr="00896361">
        <w:trPr>
          <w:trHeight w:val="197"/>
        </w:trPr>
        <w:tc>
          <w:tcPr>
            <w:tcW w:w="805" w:type="dxa"/>
            <w:shd w:val="clear" w:color="auto" w:fill="BFBFBF" w:themeFill="background1" w:themeFillShade="BF"/>
          </w:tcPr>
          <w:p w14:paraId="13A1F599" w14:textId="42A09DD6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4757B83D" w14:textId="26D3FD80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0B43C4D8" w14:textId="2DB0DA6A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2443A891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77C8CAB0" w14:textId="74B7CFD9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6.5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6D14BFAA" w14:textId="4AADB2A4" w:rsidR="000B2F97" w:rsidRPr="000813E2" w:rsidRDefault="000B2F97" w:rsidP="00D7026B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noProof/>
                <w:lang w:val="en-US" w:eastAsia="zh-TW"/>
              </w:rPr>
              <w:t>Title Block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5009D52B" w14:textId="04AB0C55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770BD5D8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2A68343" w14:textId="3104C8AF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59069135" w14:textId="1F93B712" w:rsidR="000B2F97" w:rsidRPr="000813E2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6BFD7F5C" w14:textId="00E2EAAF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7A51F96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A693924" w14:textId="0F746A0D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t>6.6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11C20F32" w14:textId="001528BA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noProof/>
                <w:lang w:val="en-US" w:eastAsia="zh-TW"/>
              </w:rPr>
              <w:t>Schedule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5CCDA0F8" w14:textId="46C81D4B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bookmarkStart w:id="21" w:name="OLE_LINK9"/>
            <w:bookmarkStart w:id="22" w:name="OLE_LINK10"/>
            <w:bookmarkStart w:id="23" w:name="OLE_LINK11"/>
            <w:r w:rsidRPr="000813E2">
              <w:rPr>
                <w:rFonts w:ascii="Arial Narrow" w:hAnsi="Arial Narrow" w:cs="Arial"/>
              </w:rPr>
              <w:sym w:font="Wingdings" w:char="F0FC"/>
            </w:r>
            <w:bookmarkEnd w:id="21"/>
            <w:bookmarkEnd w:id="22"/>
            <w:bookmarkEnd w:id="23"/>
          </w:p>
        </w:tc>
      </w:tr>
      <w:tr w:rsidR="000B2F97" w:rsidRPr="000813E2" w14:paraId="050069BC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E54F812" w14:textId="77777777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7CBDBEAD" w14:textId="77777777" w:rsidR="000B2F97" w:rsidRPr="000813E2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1648E185" w14:textId="77777777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05763B2E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2BE2D9EE" w14:textId="50120157" w:rsidR="000B2F97" w:rsidRPr="000813E2" w:rsidRDefault="000B2F97" w:rsidP="00E850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6.6.1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38CF5C26" w14:textId="78BA023E" w:rsidR="000B2F97" w:rsidRPr="000813E2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  <w:r>
              <w:rPr>
                <w:rFonts w:ascii="Arial Narrow" w:hAnsi="Arial Narrow" w:cs="Arial"/>
                <w:noProof/>
                <w:lang w:val="en-US" w:eastAsia="zh-TW"/>
              </w:rPr>
              <w:t>Window Schedule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060EEBBC" w14:textId="7490F0FE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1E4A0F34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6A63132C" w14:textId="77777777" w:rsidR="000B2F97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75E35D2B" w14:textId="77777777" w:rsidR="000B2F97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2E7A20D3" w14:textId="77777777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4FB4F47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1384ADD0" w14:textId="78F45AD4" w:rsidR="000B2F97" w:rsidRDefault="000B2F97" w:rsidP="00E850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6.6.2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640CC141" w14:textId="63F3AC66" w:rsidR="000B2F97" w:rsidRPr="000B2F97" w:rsidRDefault="000B2F97" w:rsidP="00E85050">
            <w:pPr>
              <w:rPr>
                <w:rFonts w:ascii="Arial Narrow" w:eastAsia="PMingLiU" w:hAnsi="Arial Narrow" w:cs="Arial"/>
                <w:noProof/>
                <w:lang w:val="en-US" w:eastAsia="zh-TW"/>
              </w:rPr>
            </w:pPr>
            <w:r>
              <w:rPr>
                <w:rFonts w:ascii="Arial Narrow" w:hAnsi="Arial Narrow" w:cs="Arial"/>
                <w:noProof/>
                <w:lang w:val="en-US" w:eastAsia="zh-TW"/>
              </w:rPr>
              <w:t>Door Schedule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585EB965" w14:textId="777A3383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2785D120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D39C303" w14:textId="77777777" w:rsidR="000B2F97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0BFB341E" w14:textId="77777777" w:rsidR="000B2F97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3F0B1733" w14:textId="77777777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6242B693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10B30BDB" w14:textId="0D5A3125" w:rsidR="000B2F97" w:rsidRDefault="000B2F97" w:rsidP="00E850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6.6.3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3FDA7952" w14:textId="79DCAD03" w:rsidR="000B2F97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  <w:r>
              <w:rPr>
                <w:rFonts w:ascii="Arial Narrow" w:hAnsi="Arial Narrow" w:cs="Arial"/>
                <w:noProof/>
                <w:lang w:val="en-US" w:eastAsia="zh-TW"/>
              </w:rPr>
              <w:t>Room Schedule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3B6D1170" w14:textId="26171084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7E529F" w:rsidRPr="000813E2" w14:paraId="4308A093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5E23B864" w14:textId="77777777" w:rsidR="007E529F" w:rsidRDefault="007E529F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1B65B045" w14:textId="77777777" w:rsidR="007E529F" w:rsidRDefault="007E529F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2727F5AC" w14:textId="77777777" w:rsidR="007E529F" w:rsidRPr="000813E2" w:rsidRDefault="007E529F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7E529F" w:rsidRPr="000813E2" w14:paraId="095144FD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2CDFFEC5" w14:textId="0058378F" w:rsidR="007E529F" w:rsidRDefault="007E529F" w:rsidP="00E850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6.6.4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283DA5C8" w14:textId="52C44DE6" w:rsidR="007E529F" w:rsidRDefault="007E529F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  <w:r>
              <w:rPr>
                <w:rFonts w:ascii="Arial Narrow" w:hAnsi="Arial Narrow" w:cs="Arial"/>
                <w:noProof/>
                <w:lang w:val="en-US" w:eastAsia="zh-TW"/>
              </w:rPr>
              <w:t>Slab Schedule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600DB7CE" w14:textId="34584FBF" w:rsidR="007E529F" w:rsidRPr="000813E2" w:rsidRDefault="007E529F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67752462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36159789" w14:textId="77777777" w:rsidR="000B2F97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75633A95" w14:textId="77777777" w:rsidR="000B2F97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7ACB61D5" w14:textId="77777777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5396917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1F8B96E2" w14:textId="13AC52C4" w:rsidR="000B2F97" w:rsidRDefault="000B2F97" w:rsidP="00E850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6.6.</w:t>
            </w:r>
            <w:r w:rsidR="007E529F">
              <w:rPr>
                <w:rFonts w:ascii="Arial Narrow" w:hAnsi="Arial Narrow" w:cs="Arial"/>
              </w:rPr>
              <w:t>5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4928278E" w14:textId="708AF3DB" w:rsidR="000B2F97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  <w:r>
              <w:rPr>
                <w:rFonts w:ascii="Arial Narrow" w:hAnsi="Arial Narrow" w:cs="Arial"/>
                <w:noProof/>
                <w:lang w:val="en-US" w:eastAsia="zh-TW"/>
              </w:rPr>
              <w:t>Revit Link Schedule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2482490E" w14:textId="5DE16F65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7C8DE249" w14:textId="77777777" w:rsidTr="00896361">
        <w:trPr>
          <w:trHeight w:val="134"/>
        </w:trPr>
        <w:tc>
          <w:tcPr>
            <w:tcW w:w="805" w:type="dxa"/>
            <w:shd w:val="clear" w:color="auto" w:fill="BFBFBF" w:themeFill="background1" w:themeFillShade="BF"/>
          </w:tcPr>
          <w:p w14:paraId="74B9A0FE" w14:textId="0618A928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106238DF" w14:textId="7B1E1BA6" w:rsidR="000B2F97" w:rsidRPr="000813E2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232C7B96" w14:textId="4D17B161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0CC47832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1B308529" w14:textId="20FCBCAB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  <w:b/>
                <w:u w:val="single"/>
              </w:rPr>
              <w:t>7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2F713ECD" w14:textId="1ADEAB37" w:rsidR="000B2F97" w:rsidRPr="000813E2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  <w:r w:rsidRPr="000813E2">
              <w:rPr>
                <w:rFonts w:ascii="Arial Narrow" w:hAnsi="Arial Narrow"/>
                <w:b/>
                <w:u w:val="single"/>
              </w:rPr>
              <w:t>Quality Control Checks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6830E33" w14:textId="492F4414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0767EEA6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7EC933F5" w14:textId="77777777" w:rsidR="000B2F97" w:rsidRPr="000813E2" w:rsidRDefault="000B2F97" w:rsidP="00E85050">
            <w:pPr>
              <w:rPr>
                <w:rFonts w:ascii="Arial Narrow" w:hAnsi="Arial Narrow" w:cs="Arial"/>
                <w:b/>
                <w:u w:val="single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7DB458E" w14:textId="77777777" w:rsidR="000B2F97" w:rsidRPr="000813E2" w:rsidRDefault="000B2F97" w:rsidP="00E85050">
            <w:pPr>
              <w:rPr>
                <w:rFonts w:ascii="Arial Narrow" w:hAnsi="Arial Narrow"/>
                <w:b/>
                <w:u w:val="single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0207FC55" w14:textId="77777777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45B809E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F39131C" w14:textId="1F3CEE0F" w:rsidR="000B2F97" w:rsidRPr="000813E2" w:rsidRDefault="000B2F97" w:rsidP="00E85050">
            <w:pPr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theme="minorHAnsi"/>
              </w:rPr>
              <w:t>7.1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7B9F1DCB" w14:textId="3D4D8FCE" w:rsidR="000B2F97" w:rsidRPr="000813E2" w:rsidRDefault="000B2F97" w:rsidP="00E85050">
            <w:pPr>
              <w:rPr>
                <w:rFonts w:ascii="Arial Narrow" w:hAnsi="Arial Narrow"/>
                <w:noProof/>
              </w:rPr>
            </w:pPr>
            <w:r w:rsidRPr="000813E2">
              <w:rPr>
                <w:rFonts w:ascii="Arial Narrow" w:hAnsi="Arial Narrow" w:cstheme="minorHAnsi"/>
              </w:rPr>
              <w:t>Visual check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246E212" w14:textId="6392944C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7306EEB2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843DC72" w14:textId="095005DF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E6CE9CB" w14:textId="74BEFEB7" w:rsidR="000B2F97" w:rsidRPr="000813E2" w:rsidRDefault="000B2F97" w:rsidP="00E85050">
            <w:pPr>
              <w:rPr>
                <w:rFonts w:ascii="Arial Narrow" w:hAnsi="Arial Narrow" w:cs="Arial"/>
                <w:noProof/>
                <w:lang w:val="en-US" w:eastAsia="zh-TW"/>
              </w:rPr>
            </w:pPr>
            <w:r w:rsidRPr="00372975">
              <w:rPr>
                <w:rFonts w:ascii="Arial Narrow" w:hAnsi="Arial Narrow"/>
              </w:rPr>
              <w:t xml:space="preserve">Discipline BIM Coordinator </w:t>
            </w:r>
            <w:r>
              <w:rPr>
                <w:rFonts w:ascii="Arial Narrow" w:hAnsi="Arial Narrow"/>
              </w:rPr>
              <w:t>should use Revit to e</w:t>
            </w:r>
            <w:r w:rsidRPr="00372975">
              <w:rPr>
                <w:rFonts w:ascii="Arial Narrow" w:hAnsi="Arial Narrow"/>
              </w:rPr>
              <w:t>nsure there are no unintended model components and the design intent has been followed.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351C533" w14:textId="5E3E96CF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2DD225C1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C001335" w14:textId="34EA1975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59EDC26D" w14:textId="1C3C0BD3" w:rsidR="000B2F97" w:rsidRPr="000813E2" w:rsidRDefault="000B2F97" w:rsidP="00E85050">
            <w:pPr>
              <w:rPr>
                <w:rFonts w:ascii="Arial Narrow" w:eastAsia="PMingLiU" w:hAnsi="Arial Narrow" w:cs="Arial"/>
                <w:noProof/>
                <w:lang w:val="en-US" w:eastAsia="zh-T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Pr="000813E2">
              <w:rPr>
                <w:rFonts w:ascii="Arial Narrow" w:hAnsi="Arial Narrow"/>
              </w:rPr>
              <w:t xml:space="preserve">Check weekly or before WIP exchange and end of each </w:t>
            </w:r>
            <w:proofErr w:type="spellStart"/>
            <w:r w:rsidRPr="000813E2">
              <w:rPr>
                <w:rFonts w:ascii="Arial Narrow" w:hAnsi="Arial Narrow"/>
              </w:rPr>
              <w:t>workstage</w:t>
            </w:r>
            <w:proofErr w:type="spellEnd"/>
          </w:p>
        </w:tc>
        <w:tc>
          <w:tcPr>
            <w:tcW w:w="1615" w:type="dxa"/>
            <w:shd w:val="clear" w:color="auto" w:fill="F2F2F2" w:themeFill="background1" w:themeFillShade="F2"/>
          </w:tcPr>
          <w:p w14:paraId="1148B847" w14:textId="0CDE4823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9898998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283E0BE" w14:textId="5ECBFEDB" w:rsidR="000B2F97" w:rsidRPr="000813E2" w:rsidRDefault="000B2F97" w:rsidP="00E85050">
            <w:pPr>
              <w:rPr>
                <w:rFonts w:ascii="Arial Narrow" w:hAnsi="Arial Narrow" w:cs="Arial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38518C5A" w14:textId="469E4F7B" w:rsidR="000B2F97" w:rsidRPr="000813E2" w:rsidRDefault="000B2F97" w:rsidP="00E85050">
            <w:pPr>
              <w:rPr>
                <w:rFonts w:ascii="Arial Narrow" w:eastAsia="PMingLiU" w:hAnsi="Arial Narrow" w:cs="Arial"/>
                <w:noProof/>
                <w:lang w:val="en-US" w:eastAsia="zh-TW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B821C6F" w14:textId="08C80804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0A8696F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59784CD6" w14:textId="425BF381" w:rsidR="000B2F97" w:rsidRPr="000813E2" w:rsidRDefault="000B2F97" w:rsidP="00E85050">
            <w:pPr>
              <w:rPr>
                <w:rFonts w:ascii="Arial Narrow" w:hAnsi="Arial Narrow" w:cs="Arial"/>
                <w:b/>
                <w:u w:val="single"/>
              </w:rPr>
            </w:pPr>
            <w:r w:rsidRPr="000813E2">
              <w:rPr>
                <w:rFonts w:ascii="Arial Narrow" w:hAnsi="Arial Narrow" w:cstheme="minorHAnsi"/>
              </w:rPr>
              <w:t>7.2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77289C7C" w14:textId="5C998330" w:rsidR="000B2F97" w:rsidRPr="000813E2" w:rsidRDefault="000B2F97" w:rsidP="00E85050">
            <w:pPr>
              <w:rPr>
                <w:rFonts w:ascii="Arial Narrow" w:hAnsi="Arial Narrow"/>
                <w:b/>
                <w:u w:val="single"/>
              </w:rPr>
            </w:pPr>
            <w:r w:rsidRPr="000813E2">
              <w:rPr>
                <w:rFonts w:ascii="Arial Narrow" w:hAnsi="Arial Narrow"/>
              </w:rPr>
              <w:t>Interference check, Clash detection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C082CB7" w14:textId="084AB4CA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5A42BB19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79EAFA0C" w14:textId="35064F86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6879D96" w14:textId="11904113" w:rsidR="000B2F97" w:rsidRPr="000813E2" w:rsidRDefault="000B2F97" w:rsidP="00CB10A6">
            <w:pPr>
              <w:rPr>
                <w:rFonts w:ascii="Arial Narrow" w:hAnsi="Arial Narrow" w:cstheme="minorHAnsi"/>
              </w:rPr>
            </w:pPr>
            <w:r w:rsidRPr="00B0078F">
              <w:rPr>
                <w:rFonts w:ascii="Arial Narrow" w:hAnsi="Arial Narrow"/>
              </w:rPr>
              <w:t>Discipline BIM Coordinator</w:t>
            </w:r>
            <w:r w:rsidRPr="00B0078F">
              <w:rPr>
                <w:rFonts w:ascii="Arial Narrow" w:hAnsi="Arial Narrow" w:cstheme="minorHAnsi"/>
              </w:rPr>
              <w:t xml:space="preserve"> should use Revit, Navisworks and </w:t>
            </w:r>
            <w:proofErr w:type="spellStart"/>
            <w:r w:rsidRPr="00B0078F">
              <w:rPr>
                <w:rFonts w:ascii="Arial Narrow" w:hAnsi="Arial Narrow" w:cstheme="minorHAnsi"/>
              </w:rPr>
              <w:t>Fuzor</w:t>
            </w:r>
            <w:proofErr w:type="spellEnd"/>
            <w:r w:rsidRPr="00B0078F">
              <w:rPr>
                <w:rFonts w:ascii="Arial Narrow" w:hAnsi="Arial Narrow" w:cstheme="minorHAnsi"/>
              </w:rPr>
              <w:t xml:space="preserve"> to de</w:t>
            </w:r>
            <w:r w:rsidRPr="00B0078F">
              <w:rPr>
                <w:rFonts w:ascii="Arial Narrow" w:hAnsi="Arial Narrow"/>
              </w:rPr>
              <w:t>tect problems in the model where two building components are clashing including soft and hard.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5BB56DD0" w14:textId="661D27CD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15CA0EC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54289FBA" w14:textId="4E137401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35847524" w14:textId="42DEF755" w:rsidR="000B2F97" w:rsidRPr="000813E2" w:rsidRDefault="000B2F97" w:rsidP="00CB10A6">
            <w:pPr>
              <w:rPr>
                <w:rFonts w:ascii="Arial Narrow" w:hAnsi="Arial Narrow" w:cstheme="minorHAnsi"/>
              </w:rPr>
            </w:pPr>
            <w:r w:rsidRPr="00B0078F">
              <w:rPr>
                <w:rFonts w:ascii="Arial Narrow" w:hAnsi="Arial Narrow"/>
              </w:rPr>
              <w:t xml:space="preserve">Check Weekly or before WIP exchange and end of each </w:t>
            </w:r>
            <w:proofErr w:type="spellStart"/>
            <w:r w:rsidRPr="00B0078F">
              <w:rPr>
                <w:rFonts w:ascii="Arial Narrow" w:hAnsi="Arial Narrow"/>
              </w:rPr>
              <w:t>workstage</w:t>
            </w:r>
            <w:proofErr w:type="spellEnd"/>
          </w:p>
        </w:tc>
        <w:tc>
          <w:tcPr>
            <w:tcW w:w="1615" w:type="dxa"/>
            <w:shd w:val="clear" w:color="auto" w:fill="F2F2F2" w:themeFill="background1" w:themeFillShade="F2"/>
          </w:tcPr>
          <w:p w14:paraId="358EC65D" w14:textId="4D2C4E89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22A7EC1B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8087F41" w14:textId="548671AF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6906AE03" w14:textId="7EC33E3C" w:rsidR="000B2F97" w:rsidRPr="000813E2" w:rsidRDefault="000B2F97" w:rsidP="000813E2">
            <w:pPr>
              <w:ind w:left="-270"/>
              <w:rPr>
                <w:rFonts w:ascii="Arial Narrow" w:hAnsi="Arial Narrow" w:cstheme="minorHAnsi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404E9B48" w14:textId="60D64219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78C7F9D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C497CFA" w14:textId="23377324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7.3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5A4C7310" w14:textId="3DA29B7F" w:rsidR="000B2F97" w:rsidRPr="007E529F" w:rsidRDefault="007E529F" w:rsidP="007E529F">
            <w:pPr>
              <w:rPr>
                <w:rFonts w:ascii="Arial Narrow" w:eastAsia="PMingLiU" w:hAnsi="Arial Narrow" w:cstheme="minorHAnsi"/>
                <w:lang w:eastAsia="zh-TW"/>
              </w:rPr>
            </w:pPr>
            <w:r>
              <w:rPr>
                <w:rFonts w:ascii="Arial Narrow" w:hAnsi="Arial Narrow"/>
              </w:rPr>
              <w:t xml:space="preserve">Standard </w:t>
            </w:r>
            <w:r>
              <w:rPr>
                <w:rFonts w:ascii="Arial Narrow" w:eastAsia="PMingLiU" w:hAnsi="Arial Narrow" w:hint="eastAsia"/>
                <w:lang w:eastAsia="zh-TW"/>
              </w:rPr>
              <w:t>c</w:t>
            </w:r>
            <w:r>
              <w:rPr>
                <w:rFonts w:ascii="Arial Narrow" w:eastAsia="PMingLiU" w:hAnsi="Arial Narrow"/>
                <w:lang w:eastAsia="zh-TW"/>
              </w:rPr>
              <w:t>heck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1E70A8C" w14:textId="0901DF38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26D42493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F9557CE" w14:textId="27DD25C3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F56705F" w14:textId="4D644200" w:rsidR="000B2F97" w:rsidRPr="000813E2" w:rsidRDefault="000B2F97" w:rsidP="00CB10A6">
            <w:pPr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Discipline BIM Coordinator</w:t>
            </w:r>
            <w:r w:rsidRPr="00B0078F">
              <w:rPr>
                <w:rFonts w:ascii="Arial Narrow" w:hAnsi="Arial Narrow" w:cstheme="minorHAnsi"/>
              </w:rPr>
              <w:t xml:space="preserve"> should use Revit</w:t>
            </w:r>
            <w:r w:rsidRPr="00B0078F">
              <w:rPr>
                <w:rFonts w:ascii="Arial Narrow" w:hAnsi="Arial Narrow"/>
              </w:rPr>
              <w:t xml:space="preserve"> to ensure that the project BIM standards have been followed (e.g. fonts, dimensions, line styles, levels, file and object naming, </w:t>
            </w:r>
            <w:r w:rsidR="007E529F">
              <w:rPr>
                <w:rFonts w:ascii="Arial Narrow" w:hAnsi="Arial Narrow"/>
              </w:rPr>
              <w:t xml:space="preserve">sheet naming, </w:t>
            </w:r>
            <w:r w:rsidRPr="00B0078F">
              <w:rPr>
                <w:rFonts w:ascii="Arial Narrow" w:hAnsi="Arial Narrow"/>
              </w:rPr>
              <w:t>classification</w:t>
            </w:r>
            <w:r w:rsidR="007E529F">
              <w:rPr>
                <w:rFonts w:ascii="Arial Narrow" w:hAnsi="Arial Narrow"/>
              </w:rPr>
              <w:t xml:space="preserve"> and</w:t>
            </w:r>
            <w:r w:rsidRPr="00B0078F">
              <w:rPr>
                <w:rFonts w:ascii="Arial Narrow" w:hAnsi="Arial Narrow"/>
              </w:rPr>
              <w:t xml:space="preserve"> room numbering.</w:t>
            </w:r>
            <w:r w:rsidR="007E529F">
              <w:rPr>
                <w:rFonts w:ascii="Arial Narrow" w:hAnsi="Arial Narrow"/>
              </w:rPr>
              <w:t>)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221D423" w14:textId="2F0E8F4F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DF79DAD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A95AF91" w14:textId="370198E9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B7D16F5" w14:textId="7BCE29C1" w:rsidR="000B2F97" w:rsidRPr="000813E2" w:rsidRDefault="000B2F97" w:rsidP="00CB10A6">
            <w:pPr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 xml:space="preserve">Check weekly or before WIP exchange and end of each </w:t>
            </w:r>
            <w:proofErr w:type="spellStart"/>
            <w:r w:rsidRPr="00B0078F">
              <w:rPr>
                <w:rFonts w:ascii="Arial Narrow" w:hAnsi="Arial Narrow"/>
              </w:rPr>
              <w:t>workstage</w:t>
            </w:r>
            <w:proofErr w:type="spellEnd"/>
          </w:p>
        </w:tc>
        <w:tc>
          <w:tcPr>
            <w:tcW w:w="1615" w:type="dxa"/>
            <w:shd w:val="clear" w:color="auto" w:fill="F2F2F2" w:themeFill="background1" w:themeFillShade="F2"/>
          </w:tcPr>
          <w:p w14:paraId="18E68135" w14:textId="69AE9C19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5F745678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A58CAD4" w14:textId="04E85496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7B69F83C" w14:textId="2F24DD4E" w:rsidR="000B2F97" w:rsidRPr="00B0078F" w:rsidRDefault="000B2F97" w:rsidP="00B0078F">
            <w:pPr>
              <w:rPr>
                <w:rFonts w:ascii="Arial Narrow" w:hAnsi="Arial Narrow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B65121B" w14:textId="1B8245D4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4FF3E8C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5977D39E" w14:textId="344ACD7B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7.4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4FE2997" w14:textId="34B9C0D9" w:rsidR="000B2F97" w:rsidRPr="00B0078F" w:rsidRDefault="000B2F97" w:rsidP="00B0078F">
            <w:pPr>
              <w:rPr>
                <w:rFonts w:ascii="Arial Narrow" w:eastAsia="PMingLiU" w:hAnsi="Arial Narrow" w:cstheme="minorHAnsi"/>
              </w:rPr>
            </w:pPr>
            <w:r w:rsidRPr="00B0078F">
              <w:rPr>
                <w:rFonts w:ascii="Arial Narrow" w:hAnsi="Arial Narrow"/>
              </w:rPr>
              <w:t>Model data check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58E73DB" w14:textId="55282484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0B97FF80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753C4E4B" w14:textId="000DB413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25948151" w14:textId="6765160D" w:rsidR="000B2F97" w:rsidRPr="00B0078F" w:rsidRDefault="000B2F97" w:rsidP="00B0078F">
            <w:pPr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Process used to ensure that the project data set has no undefined, incorrectly defined or duplicated elements</w:t>
            </w:r>
            <w:r w:rsidR="007E529F">
              <w:rPr>
                <w:rFonts w:ascii="Arial Narrow" w:hAnsi="Arial Narrow"/>
              </w:rPr>
              <w:t xml:space="preserve"> (e.g. family &amp; type, material, thickness and </w:t>
            </w:r>
            <w:r w:rsidR="007E529F">
              <w:rPr>
                <w:rFonts w:ascii="Arial Narrow" w:hAnsi="Arial Narrow"/>
              </w:rPr>
              <w:lastRenderedPageBreak/>
              <w:t>hardness)</w:t>
            </w:r>
            <w:r w:rsidRPr="00B0078F">
              <w:rPr>
                <w:rFonts w:ascii="Arial Narrow" w:hAnsi="Arial Narrow"/>
              </w:rPr>
              <w:t xml:space="preserve"> and the reporting process on non-compliant elements and corrective action plans.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D31D3D2" w14:textId="1AEE398A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0374D8E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D2F5F07" w14:textId="0AA67E25" w:rsidR="000B2F97" w:rsidRPr="000813E2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D5D6783" w14:textId="7B679B30" w:rsidR="000B2F97" w:rsidRPr="000813E2" w:rsidRDefault="000B2F97" w:rsidP="000813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 w</w:t>
            </w:r>
            <w:r w:rsidRPr="00372975">
              <w:rPr>
                <w:rFonts w:ascii="Arial Narrow" w:hAnsi="Arial Narrow"/>
              </w:rPr>
              <w:t xml:space="preserve">eekly or before WIP exchange and end of each </w:t>
            </w:r>
            <w:proofErr w:type="spellStart"/>
            <w:r w:rsidRPr="00372975">
              <w:rPr>
                <w:rFonts w:ascii="Arial Narrow" w:hAnsi="Arial Narrow"/>
              </w:rPr>
              <w:t>workstage</w:t>
            </w:r>
            <w:proofErr w:type="spellEnd"/>
          </w:p>
        </w:tc>
        <w:tc>
          <w:tcPr>
            <w:tcW w:w="1615" w:type="dxa"/>
            <w:shd w:val="clear" w:color="auto" w:fill="F2F2F2" w:themeFill="background1" w:themeFillShade="F2"/>
          </w:tcPr>
          <w:p w14:paraId="5358C981" w14:textId="008740D4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19D65CD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0EFC2B58" w14:textId="7089C0D5" w:rsidR="000B2F97" w:rsidRDefault="000B2F97" w:rsidP="00E85050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7B1798C5" w14:textId="50B97A6C" w:rsidR="000B2F97" w:rsidRPr="00B0078F" w:rsidRDefault="000B2F97" w:rsidP="00B0078F">
            <w:pPr>
              <w:rPr>
                <w:rFonts w:ascii="Arial Narrow" w:hAnsi="Arial Narrow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534CBA8C" w14:textId="5AED7B39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67129344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44723340" w14:textId="769A4FFB" w:rsidR="000B2F97" w:rsidRDefault="000B2F97" w:rsidP="00E85050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7.5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C24F1CB" w14:textId="18FB4CB8" w:rsidR="000B2F97" w:rsidRPr="00B0078F" w:rsidRDefault="000B2F97" w:rsidP="00B0078F">
            <w:pPr>
              <w:rPr>
                <w:rFonts w:ascii="Arial Narrow" w:hAnsi="Arial Narrow"/>
              </w:rPr>
            </w:pPr>
            <w:r w:rsidRPr="00372975">
              <w:rPr>
                <w:rFonts w:ascii="Arial Narrow" w:hAnsi="Arial Narrow"/>
              </w:rPr>
              <w:t>Model Audit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05CE6E4" w14:textId="7BBADE1F" w:rsidR="000B2F97" w:rsidRPr="000813E2" w:rsidRDefault="000B2F97" w:rsidP="00E85050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104A13" w:rsidRPr="000813E2" w14:paraId="1134DD54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BDC065B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2EC9253" w14:textId="747CC31F" w:rsidR="00104A13" w:rsidRPr="00104A13" w:rsidRDefault="00104A13" w:rsidP="00104A1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104A13">
              <w:rPr>
                <w:rFonts w:ascii="Arial Narrow" w:hAnsi="Arial Narrow"/>
              </w:rPr>
              <w:t xml:space="preserve">General Model Status and Project Metadata     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8B635A5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4A13" w:rsidRPr="000813E2" w14:paraId="1336944C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41B9697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216CE5BD" w14:textId="75FC0456" w:rsidR="00104A13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1.1</w:t>
            </w:r>
            <w:r w:rsidRPr="00B0078F">
              <w:rPr>
                <w:rFonts w:ascii="Arial Narrow" w:hAnsi="Arial Narrow"/>
              </w:rPr>
              <w:tab/>
              <w:t>Model Authors comments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9B6570E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4A13" w:rsidRPr="000813E2" w14:paraId="62800A8D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FE3E3C7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54A61DA9" w14:textId="3EBF7BDE" w:rsidR="00104A13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1.2</w:t>
            </w:r>
            <w:r w:rsidRPr="00B0078F">
              <w:rPr>
                <w:rFonts w:ascii="Arial Narrow" w:hAnsi="Arial Narrow"/>
              </w:rPr>
              <w:tab/>
              <w:t>Software version and plugins etc. used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3CCCA78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4A13" w:rsidRPr="000813E2" w14:paraId="2C574B4B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5219C76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557C4185" w14:textId="52FFD0EF" w:rsidR="00104A13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1.3</w:t>
            </w:r>
            <w:r w:rsidRPr="00B0078F">
              <w:rPr>
                <w:rFonts w:ascii="Arial Narrow" w:hAnsi="Arial Narrow"/>
              </w:rPr>
              <w:tab/>
              <w:t>Current model size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1AEA5F50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4A13" w:rsidRPr="000813E2" w14:paraId="44AC9855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BF03DCF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3A800591" w14:textId="61148183" w:rsidR="00104A13" w:rsidRPr="00104A13" w:rsidRDefault="00104A13" w:rsidP="00104A1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104A13">
              <w:rPr>
                <w:rFonts w:ascii="Arial Narrow" w:hAnsi="Arial Narrow"/>
              </w:rPr>
              <w:t>Conformity to Naming Standards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5C625D92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4A13" w:rsidRPr="000813E2" w14:paraId="30612C21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C5CDD1B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19B21B0" w14:textId="4424CA3C" w:rsidR="00104A13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2.1</w:t>
            </w:r>
            <w:r w:rsidRPr="00B0078F">
              <w:rPr>
                <w:rFonts w:ascii="Arial Narrow" w:hAnsi="Arial Narrow"/>
              </w:rPr>
              <w:tab/>
              <w:t>File naming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7681E5A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4A13" w:rsidRPr="000813E2" w14:paraId="39B58AC2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1AE6AD3B" w14:textId="77777777" w:rsidR="00104A13" w:rsidRDefault="00104A13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1E906F9A" w14:textId="6216551D" w:rsidR="00104A13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2.2</w:t>
            </w:r>
            <w:r w:rsidRPr="00B0078F">
              <w:rPr>
                <w:rFonts w:ascii="Arial Narrow" w:hAnsi="Arial Narrow"/>
              </w:rPr>
              <w:tab/>
              <w:t>Sheet and View naming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6161F25" w14:textId="77777777" w:rsidR="00104A13" w:rsidRPr="000813E2" w:rsidRDefault="00104A13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457B0535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4B8E9C13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39065719" w14:textId="03FA631F" w:rsidR="00A3007D" w:rsidRPr="00B0078F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2.3</w:t>
            </w:r>
            <w:r w:rsidRPr="00B0078F">
              <w:rPr>
                <w:rFonts w:ascii="Arial Narrow" w:hAnsi="Arial Narrow"/>
              </w:rPr>
              <w:tab/>
              <w:t>Family / Component naming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3483DE3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00DE190D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1B8390A2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21504A2E" w14:textId="04033343" w:rsidR="00A3007D" w:rsidRPr="00B0078F" w:rsidRDefault="00104A13" w:rsidP="00B007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Pr="00B0078F">
              <w:rPr>
                <w:rFonts w:ascii="Arial Narrow" w:hAnsi="Arial Narrow"/>
              </w:rPr>
              <w:t>2.4</w:t>
            </w:r>
            <w:r w:rsidRPr="00B0078F">
              <w:rPr>
                <w:rFonts w:ascii="Arial Narrow" w:hAnsi="Arial Narrow"/>
              </w:rPr>
              <w:tab/>
              <w:t>Room naming</w:t>
            </w:r>
            <w:r w:rsidRPr="00B0078F">
              <w:rPr>
                <w:rFonts w:ascii="Arial Narrow" w:hAnsi="Arial Narrow"/>
              </w:rPr>
              <w:tab/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03A8A73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4240D65A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6373AED5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68071A89" w14:textId="1785AE82" w:rsidR="00A3007D" w:rsidRPr="00104A13" w:rsidRDefault="00104A13" w:rsidP="00104A1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104A13">
              <w:rPr>
                <w:rFonts w:ascii="Arial Narrow" w:hAnsi="Arial Narrow"/>
              </w:rPr>
              <w:t>Model review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391FA6B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61B6CE09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4C6C21B9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6B5686AD" w14:textId="457CF399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3.1</w:t>
            </w:r>
            <w:r w:rsidRPr="00B0078F">
              <w:rPr>
                <w:rFonts w:ascii="Arial Narrow" w:hAnsi="Arial Narrow"/>
              </w:rPr>
              <w:tab/>
              <w:t>Model coordinates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1799E32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53582DC2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D0B226F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6F34DD21" w14:textId="26F7C514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3.2</w:t>
            </w:r>
            <w:r w:rsidRPr="00B0078F">
              <w:rPr>
                <w:rFonts w:ascii="Arial Narrow" w:hAnsi="Arial Narrow"/>
              </w:rPr>
              <w:tab/>
            </w:r>
            <w:proofErr w:type="spellStart"/>
            <w:r w:rsidRPr="00B0078F">
              <w:rPr>
                <w:rFonts w:ascii="Arial Narrow" w:hAnsi="Arial Narrow"/>
              </w:rPr>
              <w:t>Worksets</w:t>
            </w:r>
            <w:proofErr w:type="spellEnd"/>
            <w:r w:rsidRPr="00B0078F">
              <w:rPr>
                <w:rFonts w:ascii="Arial Narrow" w:hAnsi="Arial Narrow"/>
              </w:rPr>
              <w:t xml:space="preserve"> activated and used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5A142EE7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6EFD97F3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78E03D25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D96B432" w14:textId="492CECA6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3.3</w:t>
            </w:r>
            <w:r w:rsidRPr="00B0078F">
              <w:rPr>
                <w:rFonts w:ascii="Arial Narrow" w:hAnsi="Arial Narrow"/>
              </w:rPr>
              <w:tab/>
              <w:t>Design options / phasing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298BB077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5C39E83A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11BB3380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55B37078" w14:textId="1E1C707B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3.4</w:t>
            </w:r>
            <w:r w:rsidRPr="00B0078F">
              <w:rPr>
                <w:rFonts w:ascii="Arial Narrow" w:hAnsi="Arial Narrow"/>
              </w:rPr>
              <w:tab/>
              <w:t>Models and files linked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5FEE838F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25A0781B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48EECC3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6A1DB9B2" w14:textId="6808C5D4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3.5</w:t>
            </w:r>
            <w:r w:rsidRPr="00B0078F">
              <w:rPr>
                <w:rFonts w:ascii="Arial Narrow" w:hAnsi="Arial Narrow"/>
              </w:rPr>
              <w:tab/>
              <w:t>Family / components classifications and data continuity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1169DF19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2A5D6C24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182C7C3A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7DA67D6E" w14:textId="35774150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3.6</w:t>
            </w:r>
            <w:r w:rsidRPr="00B0078F">
              <w:rPr>
                <w:rFonts w:ascii="Arial Narrow" w:hAnsi="Arial Narrow"/>
              </w:rPr>
              <w:tab/>
              <w:t>Appropriateness of use of model components, e.g. ceilings used as floors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726E649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77C0DF7F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5D0A7106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749EEC1C" w14:textId="5D749E9A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3.7</w:t>
            </w:r>
            <w:r w:rsidRPr="00B0078F">
              <w:rPr>
                <w:rFonts w:ascii="Arial Narrow" w:hAnsi="Arial Narrow"/>
              </w:rPr>
              <w:tab/>
              <w:t>Brief review of LOD and appropriateness to project stage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0FD4F4D2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22C67535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D4B08B8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029A3ECF" w14:textId="1A74FD4A" w:rsidR="00A3007D" w:rsidRPr="00B0078F" w:rsidRDefault="00A3007D" w:rsidP="00104A13">
            <w:pPr>
              <w:ind w:left="168"/>
              <w:rPr>
                <w:rFonts w:ascii="Arial Narrow" w:hAnsi="Arial Narrow"/>
              </w:rPr>
            </w:pPr>
            <w:r w:rsidRPr="00B0078F">
              <w:rPr>
                <w:rFonts w:ascii="Arial Narrow" w:hAnsi="Arial Narrow"/>
              </w:rPr>
              <w:t>3.8</w:t>
            </w:r>
            <w:r w:rsidRPr="00B0078F">
              <w:rPr>
                <w:rFonts w:ascii="Arial Narrow" w:hAnsi="Arial Narrow"/>
              </w:rPr>
              <w:tab/>
              <w:t xml:space="preserve">General perception of model integrity, detail and quality – common sense </w:t>
            </w:r>
            <w:r>
              <w:rPr>
                <w:rFonts w:ascii="Arial Narrow" w:hAnsi="Arial Narrow"/>
              </w:rPr>
              <w:t xml:space="preserve">       </w:t>
            </w:r>
            <w:r w:rsidRPr="00B0078F">
              <w:rPr>
                <w:rFonts w:ascii="Arial Narrow" w:hAnsi="Arial Narrow"/>
              </w:rPr>
              <w:t>/ visual inspection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72683502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55777E7B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28B36D0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21C2AB1F" w14:textId="47F0CBE9" w:rsidR="00A3007D" w:rsidRPr="00104A13" w:rsidRDefault="00A3007D" w:rsidP="00104A1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104A13">
              <w:rPr>
                <w:rFonts w:ascii="Arial Narrow" w:hAnsi="Arial Narrow"/>
              </w:rPr>
              <w:t xml:space="preserve">Review model Errors and Warnings 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42B8AC5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3007D" w:rsidRPr="000813E2" w14:paraId="051249F3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1F34C80A" w14:textId="77777777" w:rsidR="00A3007D" w:rsidRDefault="00A3007D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46EAECDE" w14:textId="6AEA0995" w:rsidR="00A3007D" w:rsidRPr="00104A13" w:rsidRDefault="00A3007D" w:rsidP="00104A13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</w:rPr>
            </w:pPr>
            <w:r w:rsidRPr="00104A13">
              <w:rPr>
                <w:rFonts w:ascii="Arial Narrow" w:hAnsi="Arial Narrow"/>
              </w:rPr>
              <w:t>Report / Feedback / Recommendations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D8DD432" w14:textId="77777777" w:rsidR="00A3007D" w:rsidRPr="000813E2" w:rsidRDefault="00A3007D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2AEFA9C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252956BD" w14:textId="5174B04D" w:rsidR="000B2F97" w:rsidRDefault="000B2F97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3DF14A21" w14:textId="333894B5" w:rsidR="000B2F97" w:rsidRPr="00B0078F" w:rsidRDefault="000B2F97" w:rsidP="00B0078F">
            <w:pPr>
              <w:rPr>
                <w:rFonts w:ascii="Arial Narrow" w:hAnsi="Arial Narrow"/>
              </w:rPr>
            </w:pPr>
            <w:r w:rsidRPr="00A84D8E">
              <w:rPr>
                <w:rFonts w:ascii="Arial Narrow" w:eastAsia="Arial" w:hAnsi="Arial Narrow"/>
              </w:rPr>
              <w:t xml:space="preserve">Use Revit and </w:t>
            </w:r>
            <w:r w:rsidRPr="00A84D8E">
              <w:rPr>
                <w:rFonts w:ascii="Arial Narrow" w:eastAsia="PMingLiU" w:hAnsi="Arial Narrow"/>
                <w:lang w:eastAsia="zh-TW"/>
              </w:rPr>
              <w:t>Naviswork</w:t>
            </w:r>
            <w:r w:rsidR="00680B4D">
              <w:rPr>
                <w:rFonts w:ascii="Arial Narrow" w:eastAsia="PMingLiU" w:hAnsi="Arial Narrow"/>
                <w:lang w:eastAsia="zh-TW"/>
              </w:rPr>
              <w:t>s</w:t>
            </w:r>
            <w:r w:rsidRPr="00A84D8E">
              <w:rPr>
                <w:rFonts w:ascii="Arial Narrow" w:eastAsia="PMingLiU" w:hAnsi="Arial Narrow"/>
                <w:lang w:eastAsia="zh-TW"/>
              </w:rPr>
              <w:t xml:space="preserve"> to audit </w:t>
            </w:r>
            <w:r w:rsidRPr="00A84D8E">
              <w:rPr>
                <w:rFonts w:ascii="Arial Narrow" w:eastAsia="Arial" w:hAnsi="Arial Narrow"/>
              </w:rPr>
              <w:t>bi-weekly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6CB5BA0A" w14:textId="3200CE22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587092C" w14:textId="77777777" w:rsidTr="00C57AE6">
        <w:tc>
          <w:tcPr>
            <w:tcW w:w="805" w:type="dxa"/>
            <w:shd w:val="clear" w:color="auto" w:fill="F2F2F2" w:themeFill="background1" w:themeFillShade="F2"/>
          </w:tcPr>
          <w:p w14:paraId="1150775A" w14:textId="0D71F9DC" w:rsidR="000B2F97" w:rsidRDefault="000B2F97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56FF6EC4" w14:textId="7505C9AE" w:rsidR="000B2F97" w:rsidRDefault="000B2F97" w:rsidP="00B0078F">
            <w:pPr>
              <w:rPr>
                <w:rFonts w:ascii="Arial Narrow" w:hAnsi="Arial Narrow"/>
              </w:rPr>
            </w:pPr>
          </w:p>
        </w:tc>
        <w:tc>
          <w:tcPr>
            <w:tcW w:w="1615" w:type="dxa"/>
            <w:shd w:val="clear" w:color="auto" w:fill="F2F2F2" w:themeFill="background1" w:themeFillShade="F2"/>
          </w:tcPr>
          <w:p w14:paraId="20494273" w14:textId="2A0D8E61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184908F6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0AD4164B" w14:textId="30225EB2" w:rsidR="000B2F97" w:rsidRDefault="000B2F97" w:rsidP="000813E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8.0</w:t>
            </w:r>
          </w:p>
        </w:tc>
        <w:tc>
          <w:tcPr>
            <w:tcW w:w="6930" w:type="dxa"/>
            <w:shd w:val="clear" w:color="auto" w:fill="BFBFBF" w:themeFill="background1" w:themeFillShade="BF"/>
          </w:tcPr>
          <w:p w14:paraId="0567F5B2" w14:textId="34969081" w:rsidR="000B2F97" w:rsidRDefault="00937E36" w:rsidP="00B0078F">
            <w:pPr>
              <w:rPr>
                <w:rFonts w:ascii="Arial Narrow" w:eastAsia="Arial" w:hAnsi="Arial Narrow"/>
              </w:rPr>
            </w:pPr>
            <w:r>
              <w:rPr>
                <w:rFonts w:ascii="Arial Narrow" w:hAnsi="Arial Narrow"/>
              </w:rPr>
              <w:t>Concrete wall</w:t>
            </w:r>
            <w:r w:rsidR="000B2F97">
              <w:rPr>
                <w:rFonts w:ascii="Arial Narrow" w:hAnsi="Arial Narrow"/>
              </w:rPr>
              <w:t xml:space="preserve"> and Floor </w:t>
            </w:r>
            <w:r w:rsidR="00D45031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heck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004954DB" w14:textId="0BEDCF77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662F3FA3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1CB0DF07" w14:textId="3D3CB44A" w:rsidR="000B2F97" w:rsidRDefault="000B2F97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4868D860" w14:textId="36FFB0FF" w:rsidR="000B2F97" w:rsidRPr="00937E36" w:rsidRDefault="002F1456" w:rsidP="00B0078F">
            <w:pPr>
              <w:rPr>
                <w:rFonts w:ascii="Arial Narrow" w:eastAsia="PMingLiU" w:hAnsi="Arial Narrow"/>
                <w:lang w:eastAsia="zh-TW"/>
              </w:rPr>
            </w:pPr>
            <w:r>
              <w:rPr>
                <w:rFonts w:ascii="Arial Narrow" w:eastAsia="Arial" w:hAnsi="Arial Narrow"/>
              </w:rPr>
              <w:t>Ensure that c</w:t>
            </w:r>
            <w:r w:rsidR="00937E36">
              <w:rPr>
                <w:rFonts w:ascii="Arial Narrow" w:eastAsia="Arial" w:hAnsi="Arial Narrow"/>
              </w:rPr>
              <w:t xml:space="preserve">oncrete wall modelled on the structural floor before modelling </w:t>
            </w:r>
            <w:bookmarkStart w:id="24" w:name="_Hlk508712616"/>
            <w:r w:rsidR="00937E36">
              <w:rPr>
                <w:rFonts w:ascii="Arial Narrow" w:eastAsia="Arial" w:hAnsi="Arial Narrow"/>
              </w:rPr>
              <w:t xml:space="preserve">floor finish </w:t>
            </w:r>
            <w:bookmarkEnd w:id="24"/>
            <w:r w:rsidR="00937E36">
              <w:rPr>
                <w:rFonts w:ascii="Arial Narrow" w:eastAsia="Arial" w:hAnsi="Arial Narrow"/>
              </w:rPr>
              <w:t>in architectural file.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7941A3A1" w14:textId="30E89BD0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937E36" w:rsidRPr="000813E2" w14:paraId="1F0BD5FD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4A88F005" w14:textId="77777777" w:rsidR="00937E36" w:rsidRDefault="00937E36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026CCDA1" w14:textId="77777777" w:rsidR="00937E36" w:rsidRDefault="00937E36" w:rsidP="00B0078F">
            <w:pPr>
              <w:rPr>
                <w:rFonts w:ascii="Arial Narrow" w:eastAsia="Arial" w:hAnsi="Arial Narro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23195CDA" w14:textId="77777777" w:rsidR="00937E36" w:rsidRPr="000813E2" w:rsidRDefault="00937E36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317D01DC" w14:textId="77777777" w:rsidTr="00A3007D">
        <w:tc>
          <w:tcPr>
            <w:tcW w:w="805" w:type="dxa"/>
            <w:shd w:val="clear" w:color="auto" w:fill="F2F2F2" w:themeFill="background1" w:themeFillShade="F2"/>
          </w:tcPr>
          <w:p w14:paraId="3A76F310" w14:textId="68528324" w:rsidR="000B2F97" w:rsidRDefault="000B2F97" w:rsidP="000813E2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9.0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00578A2D" w14:textId="002D14F7" w:rsidR="000B2F97" w:rsidRDefault="00D45031" w:rsidP="00B0078F">
            <w:pPr>
              <w:rPr>
                <w:rFonts w:ascii="Arial Narrow" w:eastAsia="Arial" w:hAnsi="Arial Narrow"/>
              </w:rPr>
            </w:pPr>
            <w:r>
              <w:rPr>
                <w:rFonts w:ascii="Arial Narrow" w:hAnsi="Arial Narrow"/>
              </w:rPr>
              <w:t>Structural st</w:t>
            </w:r>
            <w:r w:rsidR="000B2F97">
              <w:rPr>
                <w:rFonts w:ascii="Arial Narrow" w:hAnsi="Arial Narrow"/>
              </w:rPr>
              <w:t>air</w:t>
            </w:r>
            <w:r w:rsidR="00937E3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</w:t>
            </w:r>
            <w:r w:rsidR="00937E36">
              <w:rPr>
                <w:rFonts w:ascii="Arial Narrow" w:hAnsi="Arial Narrow"/>
              </w:rPr>
              <w:t xml:space="preserve">heck 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95CA043" w14:textId="32E8C7D6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  <w:r w:rsidRPr="000813E2">
              <w:rPr>
                <w:rFonts w:ascii="Arial Narrow" w:hAnsi="Arial Narrow" w:cs="Arial"/>
              </w:rPr>
              <w:sym w:font="Wingdings" w:char="F0FC"/>
            </w:r>
          </w:p>
        </w:tc>
      </w:tr>
      <w:tr w:rsidR="000B2F97" w:rsidRPr="000813E2" w14:paraId="2B28C417" w14:textId="77777777" w:rsidTr="00937E36">
        <w:tc>
          <w:tcPr>
            <w:tcW w:w="805" w:type="dxa"/>
            <w:shd w:val="clear" w:color="auto" w:fill="F2F2F2" w:themeFill="background1" w:themeFillShade="F2"/>
          </w:tcPr>
          <w:p w14:paraId="6C954CBE" w14:textId="27471DA2" w:rsidR="000B2F97" w:rsidRDefault="000B2F97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36AE0857" w14:textId="6ACB6843" w:rsidR="000B2F97" w:rsidRPr="00A84D8E" w:rsidRDefault="00CE2972" w:rsidP="00CE2972">
            <w:pPr>
              <w:tabs>
                <w:tab w:val="left" w:pos="1182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Ensure the geometry of first step of each structural floor is modelled accurately.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4D82BA10" w14:textId="709DAB45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41C80D77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764B204E" w14:textId="3167E5CE" w:rsidR="000B2F97" w:rsidRDefault="000B2F97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3B2343F3" w14:textId="79E7D704" w:rsidR="000B2F97" w:rsidRDefault="000B2F97" w:rsidP="00B0078F">
            <w:pPr>
              <w:rPr>
                <w:rFonts w:ascii="Arial Narrow" w:hAnsi="Arial Narro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52F2A59B" w14:textId="4E30A3B9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0B2F97" w:rsidRPr="000813E2" w14:paraId="2A936135" w14:textId="77777777" w:rsidTr="00896361">
        <w:tc>
          <w:tcPr>
            <w:tcW w:w="805" w:type="dxa"/>
            <w:shd w:val="clear" w:color="auto" w:fill="BFBFBF" w:themeFill="background1" w:themeFillShade="BF"/>
          </w:tcPr>
          <w:p w14:paraId="6F47BA2C" w14:textId="161117E6" w:rsidR="000B2F97" w:rsidRDefault="000B2F97" w:rsidP="000813E2">
            <w:pPr>
              <w:rPr>
                <w:rFonts w:ascii="Arial Narrow" w:hAnsi="Arial Narrow" w:cstheme="minorHAnsi"/>
              </w:rPr>
            </w:pPr>
          </w:p>
        </w:tc>
        <w:tc>
          <w:tcPr>
            <w:tcW w:w="6930" w:type="dxa"/>
            <w:shd w:val="clear" w:color="auto" w:fill="BFBFBF" w:themeFill="background1" w:themeFillShade="BF"/>
          </w:tcPr>
          <w:p w14:paraId="2DBE2DDC" w14:textId="28CE8249" w:rsidR="000B2F97" w:rsidRDefault="000B2F97" w:rsidP="00B0078F">
            <w:pPr>
              <w:rPr>
                <w:rFonts w:ascii="Arial Narrow" w:hAnsi="Arial Narrow"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73F21EC5" w14:textId="1568F90C" w:rsidR="000B2F97" w:rsidRPr="000813E2" w:rsidRDefault="000B2F97" w:rsidP="000813E2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6665BE03" w14:textId="77777777" w:rsidR="00A84D8E" w:rsidRPr="00B0078F" w:rsidRDefault="00A84D8E" w:rsidP="00A66C7C">
      <w:pPr>
        <w:rPr>
          <w:rFonts w:ascii="Arial Narrow" w:hAnsi="Arial Narrow" w:cs="Arial"/>
        </w:rPr>
      </w:pPr>
    </w:p>
    <w:sectPr w:rsidR="00A84D8E" w:rsidRPr="00B0078F" w:rsidSect="003759F7">
      <w:headerReference w:type="default" r:id="rId8"/>
      <w:headerReference w:type="first" r:id="rId9"/>
      <w:pgSz w:w="12240" w:h="15840"/>
      <w:pgMar w:top="2712" w:right="1440" w:bottom="1440" w:left="1440" w:header="576" w:footer="11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C88E6" w14:textId="77777777" w:rsidR="00685BC3" w:rsidRDefault="00685BC3" w:rsidP="00127589">
      <w:pPr>
        <w:spacing w:after="0" w:line="240" w:lineRule="auto"/>
      </w:pPr>
      <w:r>
        <w:separator/>
      </w:r>
    </w:p>
  </w:endnote>
  <w:endnote w:type="continuationSeparator" w:id="0">
    <w:p w14:paraId="453FEA24" w14:textId="77777777" w:rsidR="00685BC3" w:rsidRDefault="00685BC3" w:rsidP="0012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kkuratStd">
    <w:altName w:val="Arial"/>
    <w:panose1 w:val="00000000000000000000"/>
    <w:charset w:val="00"/>
    <w:family w:val="swiss"/>
    <w:notTrueType/>
    <w:pitch w:val="variable"/>
    <w:sig w:usb0="800000AF" w:usb1="4000216A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0EFA6" w14:textId="77777777" w:rsidR="00685BC3" w:rsidRDefault="00685BC3" w:rsidP="00127589">
      <w:pPr>
        <w:spacing w:after="0" w:line="240" w:lineRule="auto"/>
      </w:pPr>
      <w:r>
        <w:separator/>
      </w:r>
    </w:p>
  </w:footnote>
  <w:footnote w:type="continuationSeparator" w:id="0">
    <w:p w14:paraId="1B18FCA8" w14:textId="77777777" w:rsidR="00685BC3" w:rsidRDefault="00685BC3" w:rsidP="0012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DC04" w14:textId="76505361" w:rsidR="00A84D8E" w:rsidRPr="00A84D8E" w:rsidRDefault="00A84D8E" w:rsidP="00A84D8E">
    <w:pPr>
      <w:pStyle w:val="ReportLevel2"/>
      <w:numPr>
        <w:ilvl w:val="0"/>
        <w:numId w:val="0"/>
      </w:numPr>
      <w:jc w:val="right"/>
      <w:rPr>
        <w:rFonts w:ascii="Arial Narrow" w:hAnsi="Arial Narrow"/>
        <w:b w:val="0"/>
        <w:color w:val="auto"/>
        <w:sz w:val="22"/>
        <w:szCs w:val="22"/>
      </w:rPr>
    </w:pPr>
  </w:p>
  <w:p w14:paraId="420E7D07" w14:textId="33211D9D" w:rsidR="00127589" w:rsidRPr="00A84D8E" w:rsidRDefault="00127589" w:rsidP="00127589">
    <w:pPr>
      <w:pStyle w:val="Header"/>
      <w:jc w:val="right"/>
      <w:rPr>
        <w:rFonts w:ascii="Arial" w:hAnsi="Arial" w:cs="Arial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7" w:rightFromText="187" w:vertAnchor="page" w:horzAnchor="margin" w:tblpY="79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98"/>
      <w:gridCol w:w="1980"/>
    </w:tblGrid>
    <w:tr w:rsidR="003759F7" w14:paraId="50B399ED" w14:textId="77777777" w:rsidTr="003759F7">
      <w:trPr>
        <w:trHeight w:val="70"/>
      </w:trPr>
      <w:tc>
        <w:tcPr>
          <w:tcW w:w="1998" w:type="dxa"/>
          <w:vAlign w:val="center"/>
        </w:tcPr>
        <w:p w14:paraId="732B279F" w14:textId="77777777" w:rsidR="003759F7" w:rsidRPr="00181A73" w:rsidRDefault="003759F7" w:rsidP="003759F7">
          <w:pPr>
            <w:contextualSpacing/>
            <w:rPr>
              <w:rFonts w:ascii="AkkuratStd" w:hAnsi="AkkuratStd" w:cs="AkkuratStd"/>
              <w:sz w:val="16"/>
              <w:szCs w:val="16"/>
            </w:rPr>
          </w:pPr>
          <w:r>
            <w:rPr>
              <w:rFonts w:ascii="AkkuratStd" w:hAnsi="AkkuratStd" w:cs="AkkuratStd"/>
              <w:sz w:val="16"/>
              <w:szCs w:val="16"/>
            </w:rPr>
            <w:t>BIM Studio</w:t>
          </w:r>
        </w:p>
      </w:tc>
      <w:tc>
        <w:tcPr>
          <w:tcW w:w="1980" w:type="dxa"/>
          <w:vAlign w:val="center"/>
        </w:tcPr>
        <w:p w14:paraId="599BFFDD" w14:textId="77777777" w:rsidR="003759F7" w:rsidRDefault="003759F7" w:rsidP="003759F7">
          <w:pPr>
            <w:tabs>
              <w:tab w:val="left" w:pos="4140"/>
            </w:tabs>
            <w:contextualSpacing/>
          </w:pPr>
          <w:proofErr w:type="gramStart"/>
          <w:r w:rsidRPr="00181A73">
            <w:rPr>
              <w:rFonts w:ascii="AkkuratStd" w:hAnsi="AkkuratStd" w:cs="AkkuratStd"/>
              <w:sz w:val="16"/>
              <w:szCs w:val="16"/>
            </w:rPr>
            <w:t>T  +</w:t>
          </w:r>
          <w:proofErr w:type="gramEnd"/>
          <w:r w:rsidRPr="00181A73">
            <w:rPr>
              <w:rFonts w:ascii="AkkuratStd" w:hAnsi="AkkuratStd" w:cs="AkkuratStd"/>
              <w:sz w:val="16"/>
              <w:szCs w:val="16"/>
            </w:rPr>
            <w:t xml:space="preserve">852 </w:t>
          </w:r>
          <w:r>
            <w:rPr>
              <w:rFonts w:ascii="AkkuratStd" w:hAnsi="AkkuratStd" w:cs="AkkuratStd"/>
              <w:sz w:val="16"/>
              <w:szCs w:val="16"/>
            </w:rPr>
            <w:t>3468 5250</w:t>
          </w:r>
        </w:p>
      </w:tc>
    </w:tr>
    <w:tr w:rsidR="003759F7" w14:paraId="617B3FFB" w14:textId="77777777" w:rsidTr="003759F7">
      <w:tc>
        <w:tcPr>
          <w:tcW w:w="1998" w:type="dxa"/>
          <w:vAlign w:val="center"/>
        </w:tcPr>
        <w:p w14:paraId="1524EE5E" w14:textId="77777777" w:rsidR="003759F7" w:rsidRPr="00181A73" w:rsidRDefault="003759F7" w:rsidP="003759F7">
          <w:pPr>
            <w:contextualSpacing/>
            <w:rPr>
              <w:rFonts w:ascii="AkkuratStd" w:hAnsi="AkkuratStd" w:cs="AkkuratStd"/>
              <w:sz w:val="16"/>
              <w:szCs w:val="16"/>
            </w:rPr>
          </w:pPr>
          <w:r>
            <w:rPr>
              <w:rFonts w:ascii="AkkuratStd" w:hAnsi="AkkuratStd" w:cs="AkkuratStd"/>
              <w:sz w:val="16"/>
              <w:szCs w:val="16"/>
            </w:rPr>
            <w:t>A2, 35/F, TML Tower</w:t>
          </w:r>
        </w:p>
      </w:tc>
      <w:tc>
        <w:tcPr>
          <w:tcW w:w="1980" w:type="dxa"/>
          <w:vAlign w:val="center"/>
        </w:tcPr>
        <w:p w14:paraId="44D95AC0" w14:textId="77777777" w:rsidR="003759F7" w:rsidRDefault="003759F7" w:rsidP="003759F7">
          <w:pPr>
            <w:tabs>
              <w:tab w:val="left" w:pos="4140"/>
            </w:tabs>
            <w:contextualSpacing/>
          </w:pPr>
          <w:proofErr w:type="gramStart"/>
          <w:r>
            <w:rPr>
              <w:rFonts w:ascii="AkkuratStd" w:hAnsi="AkkuratStd" w:cs="AkkuratStd"/>
              <w:sz w:val="16"/>
              <w:szCs w:val="16"/>
            </w:rPr>
            <w:t>F</w:t>
          </w:r>
          <w:r w:rsidRPr="00181A73">
            <w:rPr>
              <w:rFonts w:ascii="AkkuratStd" w:hAnsi="AkkuratStd" w:cs="AkkuratStd"/>
              <w:sz w:val="16"/>
              <w:szCs w:val="16"/>
            </w:rPr>
            <w:t>  +</w:t>
          </w:r>
          <w:proofErr w:type="gramEnd"/>
          <w:r w:rsidRPr="00181A73">
            <w:rPr>
              <w:rFonts w:ascii="AkkuratStd" w:hAnsi="AkkuratStd" w:cs="AkkuratStd"/>
              <w:sz w:val="16"/>
              <w:szCs w:val="16"/>
            </w:rPr>
            <w:t xml:space="preserve">852 </w:t>
          </w:r>
          <w:r>
            <w:rPr>
              <w:rFonts w:ascii="AkkuratStd" w:hAnsi="AkkuratStd" w:cs="AkkuratStd"/>
              <w:sz w:val="16"/>
              <w:szCs w:val="16"/>
            </w:rPr>
            <w:t>3585 5599</w:t>
          </w:r>
        </w:p>
      </w:tc>
    </w:tr>
    <w:tr w:rsidR="003759F7" w14:paraId="61BB2BE6" w14:textId="77777777" w:rsidTr="003759F7">
      <w:tc>
        <w:tcPr>
          <w:tcW w:w="1998" w:type="dxa"/>
          <w:vAlign w:val="center"/>
        </w:tcPr>
        <w:p w14:paraId="50525DEB" w14:textId="77777777" w:rsidR="003759F7" w:rsidRPr="00181A73" w:rsidRDefault="003759F7" w:rsidP="003759F7">
          <w:pPr>
            <w:contextualSpacing/>
            <w:rPr>
              <w:rFonts w:ascii="AkkuratStd" w:hAnsi="AkkuratStd" w:cs="AkkuratStd"/>
              <w:sz w:val="16"/>
              <w:szCs w:val="16"/>
            </w:rPr>
          </w:pPr>
          <w:r>
            <w:rPr>
              <w:rFonts w:ascii="AkkuratStd" w:hAnsi="AkkuratStd" w:cs="AkkuratStd"/>
              <w:sz w:val="16"/>
              <w:szCs w:val="16"/>
            </w:rPr>
            <w:t xml:space="preserve">3 Hoi </w:t>
          </w:r>
          <w:proofErr w:type="spellStart"/>
          <w:r>
            <w:rPr>
              <w:rFonts w:ascii="AkkuratStd" w:hAnsi="AkkuratStd" w:cs="AkkuratStd"/>
              <w:sz w:val="16"/>
              <w:szCs w:val="16"/>
            </w:rPr>
            <w:t>Shing</w:t>
          </w:r>
          <w:proofErr w:type="spellEnd"/>
          <w:r>
            <w:rPr>
              <w:rFonts w:ascii="AkkuratStd" w:hAnsi="AkkuratStd" w:cs="AkkuratStd"/>
              <w:sz w:val="16"/>
              <w:szCs w:val="16"/>
            </w:rPr>
            <w:t xml:space="preserve"> Road</w:t>
          </w:r>
        </w:p>
      </w:tc>
      <w:tc>
        <w:tcPr>
          <w:tcW w:w="1980" w:type="dxa"/>
          <w:vAlign w:val="center"/>
        </w:tcPr>
        <w:p w14:paraId="02E9E321" w14:textId="77777777" w:rsidR="003759F7" w:rsidRDefault="003759F7" w:rsidP="003759F7">
          <w:pPr>
            <w:tabs>
              <w:tab w:val="left" w:pos="4140"/>
            </w:tabs>
            <w:contextualSpacing/>
          </w:pPr>
          <w:r>
            <w:rPr>
              <w:rFonts w:ascii="AkkuratStd" w:hAnsi="AkkuratStd" w:cs="AkkuratStd"/>
              <w:sz w:val="16"/>
              <w:szCs w:val="16"/>
            </w:rPr>
            <w:t>hongkong@a-c-i-d</w:t>
          </w:r>
          <w:r w:rsidRPr="00181A73">
            <w:rPr>
              <w:rFonts w:ascii="AkkuratStd" w:hAnsi="AkkuratStd" w:cs="AkkuratStd"/>
              <w:sz w:val="16"/>
              <w:szCs w:val="16"/>
            </w:rPr>
            <w:t>.com</w:t>
          </w:r>
        </w:p>
      </w:tc>
    </w:tr>
    <w:tr w:rsidR="003759F7" w14:paraId="2201C3FE" w14:textId="77777777" w:rsidTr="003759F7">
      <w:tc>
        <w:tcPr>
          <w:tcW w:w="1998" w:type="dxa"/>
          <w:vAlign w:val="center"/>
        </w:tcPr>
        <w:p w14:paraId="648FF843" w14:textId="77777777" w:rsidR="003759F7" w:rsidRPr="00181A73" w:rsidRDefault="003759F7" w:rsidP="003759F7">
          <w:pPr>
            <w:contextualSpacing/>
            <w:rPr>
              <w:rFonts w:ascii="AkkuratStd" w:hAnsi="AkkuratStd" w:cs="AkkuratStd"/>
              <w:sz w:val="16"/>
              <w:szCs w:val="16"/>
            </w:rPr>
          </w:pPr>
          <w:r>
            <w:rPr>
              <w:rFonts w:ascii="AkkuratStd" w:hAnsi="AkkuratStd" w:cs="AkkuratStd"/>
              <w:sz w:val="16"/>
              <w:szCs w:val="16"/>
            </w:rPr>
            <w:t>Tsuen Wan</w:t>
          </w:r>
          <w:r w:rsidRPr="00181A73">
            <w:rPr>
              <w:rFonts w:ascii="AkkuratStd" w:hAnsi="AkkuratStd" w:cs="AkkuratStd" w:hint="eastAsia"/>
              <w:sz w:val="16"/>
              <w:szCs w:val="16"/>
            </w:rPr>
            <w:t xml:space="preserve"> </w:t>
          </w:r>
        </w:p>
      </w:tc>
      <w:tc>
        <w:tcPr>
          <w:tcW w:w="1980" w:type="dxa"/>
          <w:vAlign w:val="center"/>
        </w:tcPr>
        <w:p w14:paraId="02340DCB" w14:textId="77777777" w:rsidR="003759F7" w:rsidRDefault="003759F7" w:rsidP="003759F7">
          <w:pPr>
            <w:tabs>
              <w:tab w:val="left" w:pos="4140"/>
            </w:tabs>
            <w:contextualSpacing/>
          </w:pPr>
          <w:r>
            <w:rPr>
              <w:rFonts w:ascii="AkkuratStd" w:hAnsi="AkkuratStd" w:cs="AkkuratStd"/>
              <w:sz w:val="16"/>
              <w:szCs w:val="16"/>
            </w:rPr>
            <w:t>www.a-c-i-d</w:t>
          </w:r>
          <w:r w:rsidRPr="00181A73">
            <w:rPr>
              <w:rFonts w:ascii="AkkuratStd" w:hAnsi="AkkuratStd" w:cs="AkkuratStd"/>
              <w:sz w:val="16"/>
              <w:szCs w:val="16"/>
            </w:rPr>
            <w:t>.com</w:t>
          </w:r>
        </w:p>
      </w:tc>
    </w:tr>
    <w:tr w:rsidR="003759F7" w14:paraId="5D13DE43" w14:textId="77777777" w:rsidTr="003759F7">
      <w:tc>
        <w:tcPr>
          <w:tcW w:w="1998" w:type="dxa"/>
          <w:vAlign w:val="center"/>
        </w:tcPr>
        <w:p w14:paraId="38C8B74D" w14:textId="77777777" w:rsidR="003759F7" w:rsidRPr="00181A73" w:rsidRDefault="003759F7" w:rsidP="003759F7">
          <w:pPr>
            <w:contextualSpacing/>
            <w:rPr>
              <w:rFonts w:ascii="AkkuratStd" w:hAnsi="AkkuratStd" w:cs="AkkuratStd"/>
              <w:sz w:val="16"/>
              <w:szCs w:val="16"/>
            </w:rPr>
          </w:pPr>
          <w:r>
            <w:rPr>
              <w:rFonts w:ascii="AkkuratStd" w:hAnsi="AkkuratStd" w:cs="AkkuratStd"/>
              <w:sz w:val="16"/>
              <w:szCs w:val="16"/>
            </w:rPr>
            <w:t>Hong Kong</w:t>
          </w:r>
        </w:p>
      </w:tc>
      <w:tc>
        <w:tcPr>
          <w:tcW w:w="1980" w:type="dxa"/>
          <w:vAlign w:val="center"/>
        </w:tcPr>
        <w:p w14:paraId="072CCF28" w14:textId="77777777" w:rsidR="003759F7" w:rsidRPr="00181A73" w:rsidRDefault="003759F7" w:rsidP="003759F7">
          <w:pPr>
            <w:tabs>
              <w:tab w:val="left" w:pos="4140"/>
            </w:tabs>
            <w:contextualSpacing/>
            <w:rPr>
              <w:rFonts w:ascii="AkkuratStd" w:hAnsi="AkkuratStd" w:cs="AkkuratStd"/>
              <w:sz w:val="16"/>
              <w:szCs w:val="16"/>
            </w:rPr>
          </w:pPr>
        </w:p>
      </w:tc>
    </w:tr>
    <w:tr w:rsidR="003759F7" w14:paraId="624C1263" w14:textId="77777777" w:rsidTr="003759F7">
      <w:tc>
        <w:tcPr>
          <w:tcW w:w="1998" w:type="dxa"/>
          <w:vAlign w:val="center"/>
        </w:tcPr>
        <w:p w14:paraId="5E429B09" w14:textId="77777777" w:rsidR="003759F7" w:rsidRPr="00181A73" w:rsidRDefault="003759F7" w:rsidP="003759F7">
          <w:pPr>
            <w:contextualSpacing/>
            <w:rPr>
              <w:rFonts w:ascii="AkkuratStd" w:hAnsi="AkkuratStd" w:cs="AkkuratStd"/>
              <w:sz w:val="16"/>
              <w:szCs w:val="16"/>
            </w:rPr>
          </w:pPr>
        </w:p>
      </w:tc>
      <w:tc>
        <w:tcPr>
          <w:tcW w:w="1980" w:type="dxa"/>
          <w:vAlign w:val="center"/>
        </w:tcPr>
        <w:p w14:paraId="3C429B49" w14:textId="77777777" w:rsidR="003759F7" w:rsidRPr="00181A73" w:rsidRDefault="003759F7" w:rsidP="003759F7">
          <w:pPr>
            <w:tabs>
              <w:tab w:val="left" w:pos="4140"/>
            </w:tabs>
            <w:contextualSpacing/>
            <w:rPr>
              <w:rFonts w:ascii="AkkuratStd" w:hAnsi="AkkuratStd" w:cs="AkkuratStd"/>
              <w:sz w:val="16"/>
              <w:szCs w:val="16"/>
            </w:rPr>
          </w:pPr>
        </w:p>
      </w:tc>
    </w:tr>
  </w:tbl>
  <w:p w14:paraId="14B4DFBF" w14:textId="1539340A" w:rsidR="003759F7" w:rsidRDefault="00680B4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20C970" wp14:editId="530CF5A5">
          <wp:simplePos x="0" y="0"/>
          <wp:positionH relativeFrom="column">
            <wp:posOffset>4264736</wp:posOffset>
          </wp:positionH>
          <wp:positionV relativeFrom="paragraph">
            <wp:posOffset>275078</wp:posOffset>
          </wp:positionV>
          <wp:extent cx="1504950" cy="412115"/>
          <wp:effectExtent l="0" t="0" r="0" b="6985"/>
          <wp:wrapThrough wrapText="bothSides">
            <wp:wrapPolygon edited="0">
              <wp:start x="0" y="0"/>
              <wp:lineTo x="0" y="20968"/>
              <wp:lineTo x="21327" y="20968"/>
              <wp:lineTo x="21327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D H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206A"/>
    <w:multiLevelType w:val="hybridMultilevel"/>
    <w:tmpl w:val="60E6AD1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2D763A6E"/>
    <w:multiLevelType w:val="multilevel"/>
    <w:tmpl w:val="117C06D6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28AAE1"/>
        <w:sz w:val="36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28AAE1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28AAE1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color w:val="28AAE1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46DC2FE6"/>
    <w:multiLevelType w:val="hybridMultilevel"/>
    <w:tmpl w:val="9A50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A2C9D"/>
    <w:multiLevelType w:val="hybridMultilevel"/>
    <w:tmpl w:val="5EFC4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DA5175"/>
    <w:multiLevelType w:val="hybridMultilevel"/>
    <w:tmpl w:val="8DE2A7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E6206A"/>
    <w:multiLevelType w:val="hybridMultilevel"/>
    <w:tmpl w:val="E2AA3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7C5651"/>
    <w:multiLevelType w:val="hybridMultilevel"/>
    <w:tmpl w:val="3E1E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85"/>
    <w:rsid w:val="00024F71"/>
    <w:rsid w:val="00034E01"/>
    <w:rsid w:val="0007682F"/>
    <w:rsid w:val="000813E2"/>
    <w:rsid w:val="00081EE0"/>
    <w:rsid w:val="000B2F97"/>
    <w:rsid w:val="000C6EBE"/>
    <w:rsid w:val="000D503B"/>
    <w:rsid w:val="000F14DE"/>
    <w:rsid w:val="00104A13"/>
    <w:rsid w:val="00115290"/>
    <w:rsid w:val="0012168E"/>
    <w:rsid w:val="001232B8"/>
    <w:rsid w:val="0012410A"/>
    <w:rsid w:val="00127589"/>
    <w:rsid w:val="00132E49"/>
    <w:rsid w:val="00162390"/>
    <w:rsid w:val="00170005"/>
    <w:rsid w:val="0017576B"/>
    <w:rsid w:val="00175E6A"/>
    <w:rsid w:val="00176F69"/>
    <w:rsid w:val="001A4828"/>
    <w:rsid w:val="001A7DB4"/>
    <w:rsid w:val="001C28C9"/>
    <w:rsid w:val="001D4B94"/>
    <w:rsid w:val="001D7920"/>
    <w:rsid w:val="00201A0D"/>
    <w:rsid w:val="002442A5"/>
    <w:rsid w:val="00247407"/>
    <w:rsid w:val="00252CCC"/>
    <w:rsid w:val="00254C76"/>
    <w:rsid w:val="00292553"/>
    <w:rsid w:val="002C6447"/>
    <w:rsid w:val="002E19E9"/>
    <w:rsid w:val="002E63B9"/>
    <w:rsid w:val="002F1456"/>
    <w:rsid w:val="003151C5"/>
    <w:rsid w:val="00327808"/>
    <w:rsid w:val="0033424D"/>
    <w:rsid w:val="0037566E"/>
    <w:rsid w:val="003759F7"/>
    <w:rsid w:val="003948E1"/>
    <w:rsid w:val="003B7B79"/>
    <w:rsid w:val="003E2E83"/>
    <w:rsid w:val="003F338D"/>
    <w:rsid w:val="00403554"/>
    <w:rsid w:val="0041041F"/>
    <w:rsid w:val="004139A7"/>
    <w:rsid w:val="00414B06"/>
    <w:rsid w:val="00445DBD"/>
    <w:rsid w:val="00453080"/>
    <w:rsid w:val="00454C03"/>
    <w:rsid w:val="004A4840"/>
    <w:rsid w:val="004D4D84"/>
    <w:rsid w:val="004D70A6"/>
    <w:rsid w:val="004E579F"/>
    <w:rsid w:val="004E605C"/>
    <w:rsid w:val="004E77CB"/>
    <w:rsid w:val="0051051C"/>
    <w:rsid w:val="00514581"/>
    <w:rsid w:val="00516FC5"/>
    <w:rsid w:val="00545C95"/>
    <w:rsid w:val="00547F2A"/>
    <w:rsid w:val="00557D1C"/>
    <w:rsid w:val="005616BE"/>
    <w:rsid w:val="00561A62"/>
    <w:rsid w:val="00587118"/>
    <w:rsid w:val="00591485"/>
    <w:rsid w:val="005B0C74"/>
    <w:rsid w:val="005D6B69"/>
    <w:rsid w:val="005F72CA"/>
    <w:rsid w:val="00602A0C"/>
    <w:rsid w:val="0061389D"/>
    <w:rsid w:val="00636F43"/>
    <w:rsid w:val="00673470"/>
    <w:rsid w:val="00680B4D"/>
    <w:rsid w:val="00685BC3"/>
    <w:rsid w:val="006877C9"/>
    <w:rsid w:val="006D3A95"/>
    <w:rsid w:val="006E4064"/>
    <w:rsid w:val="006F2B86"/>
    <w:rsid w:val="0070339B"/>
    <w:rsid w:val="00720CAD"/>
    <w:rsid w:val="00724BB3"/>
    <w:rsid w:val="00752AD2"/>
    <w:rsid w:val="007532E9"/>
    <w:rsid w:val="00755596"/>
    <w:rsid w:val="00797B46"/>
    <w:rsid w:val="007A5144"/>
    <w:rsid w:val="007E529F"/>
    <w:rsid w:val="008137F7"/>
    <w:rsid w:val="008141AD"/>
    <w:rsid w:val="00856DF9"/>
    <w:rsid w:val="008711C2"/>
    <w:rsid w:val="00892DED"/>
    <w:rsid w:val="0089560E"/>
    <w:rsid w:val="0089565D"/>
    <w:rsid w:val="00896361"/>
    <w:rsid w:val="008A2064"/>
    <w:rsid w:val="008B1700"/>
    <w:rsid w:val="008C3163"/>
    <w:rsid w:val="008D1443"/>
    <w:rsid w:val="008D688D"/>
    <w:rsid w:val="008F646D"/>
    <w:rsid w:val="008F64A0"/>
    <w:rsid w:val="009050A5"/>
    <w:rsid w:val="00911125"/>
    <w:rsid w:val="00911173"/>
    <w:rsid w:val="00937E36"/>
    <w:rsid w:val="00950A6E"/>
    <w:rsid w:val="009572DC"/>
    <w:rsid w:val="0098041D"/>
    <w:rsid w:val="0098476D"/>
    <w:rsid w:val="009923C8"/>
    <w:rsid w:val="009B3AB8"/>
    <w:rsid w:val="009B429F"/>
    <w:rsid w:val="009B5ABD"/>
    <w:rsid w:val="009F2F1D"/>
    <w:rsid w:val="00A01CFC"/>
    <w:rsid w:val="00A03216"/>
    <w:rsid w:val="00A07B3D"/>
    <w:rsid w:val="00A1064B"/>
    <w:rsid w:val="00A21085"/>
    <w:rsid w:val="00A3007D"/>
    <w:rsid w:val="00A65228"/>
    <w:rsid w:val="00A66C7C"/>
    <w:rsid w:val="00A7416B"/>
    <w:rsid w:val="00A84D8E"/>
    <w:rsid w:val="00AB286C"/>
    <w:rsid w:val="00AF297D"/>
    <w:rsid w:val="00B0078F"/>
    <w:rsid w:val="00B06BDF"/>
    <w:rsid w:val="00B33887"/>
    <w:rsid w:val="00B36E2D"/>
    <w:rsid w:val="00B5269F"/>
    <w:rsid w:val="00B528B2"/>
    <w:rsid w:val="00B61C5F"/>
    <w:rsid w:val="00B658E3"/>
    <w:rsid w:val="00BB08D0"/>
    <w:rsid w:val="00BB7B1F"/>
    <w:rsid w:val="00BE4291"/>
    <w:rsid w:val="00C13058"/>
    <w:rsid w:val="00C140F9"/>
    <w:rsid w:val="00C155E8"/>
    <w:rsid w:val="00C15A22"/>
    <w:rsid w:val="00C163C0"/>
    <w:rsid w:val="00C47001"/>
    <w:rsid w:val="00C57AE6"/>
    <w:rsid w:val="00C7490E"/>
    <w:rsid w:val="00C75205"/>
    <w:rsid w:val="00C80B74"/>
    <w:rsid w:val="00C8485B"/>
    <w:rsid w:val="00C948C5"/>
    <w:rsid w:val="00CA4F92"/>
    <w:rsid w:val="00CB10A6"/>
    <w:rsid w:val="00CB5007"/>
    <w:rsid w:val="00CE1F0C"/>
    <w:rsid w:val="00CE2972"/>
    <w:rsid w:val="00CF02AD"/>
    <w:rsid w:val="00D374F3"/>
    <w:rsid w:val="00D4164E"/>
    <w:rsid w:val="00D45031"/>
    <w:rsid w:val="00D7026B"/>
    <w:rsid w:val="00D7115A"/>
    <w:rsid w:val="00D726B1"/>
    <w:rsid w:val="00D95FFF"/>
    <w:rsid w:val="00D9725C"/>
    <w:rsid w:val="00DB2DA5"/>
    <w:rsid w:val="00DE2C3A"/>
    <w:rsid w:val="00DF19B5"/>
    <w:rsid w:val="00E108F0"/>
    <w:rsid w:val="00E20A74"/>
    <w:rsid w:val="00E365E7"/>
    <w:rsid w:val="00E673F9"/>
    <w:rsid w:val="00E762D9"/>
    <w:rsid w:val="00E85050"/>
    <w:rsid w:val="00E919C7"/>
    <w:rsid w:val="00EC6676"/>
    <w:rsid w:val="00F07917"/>
    <w:rsid w:val="00F23487"/>
    <w:rsid w:val="00F41B61"/>
    <w:rsid w:val="00F512DF"/>
    <w:rsid w:val="00F7065D"/>
    <w:rsid w:val="00F73DA9"/>
    <w:rsid w:val="00F80FBB"/>
    <w:rsid w:val="00F84B30"/>
    <w:rsid w:val="00FC1CD0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E4765"/>
  <w15:chartTrackingRefBased/>
  <w15:docId w15:val="{CBCED087-1EDB-4E29-9F5A-27A576C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589"/>
    <w:rPr>
      <w:lang w:val="en-HK"/>
    </w:rPr>
  </w:style>
  <w:style w:type="paragraph" w:styleId="Footer">
    <w:name w:val="footer"/>
    <w:basedOn w:val="Normal"/>
    <w:link w:val="FooterChar"/>
    <w:uiPriority w:val="99"/>
    <w:unhideWhenUsed/>
    <w:rsid w:val="001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589"/>
    <w:rPr>
      <w:lang w:val="en-HK"/>
    </w:rPr>
  </w:style>
  <w:style w:type="paragraph" w:customStyle="1" w:styleId="ReportLevel1">
    <w:name w:val="Report Level 1"/>
    <w:next w:val="ReportText"/>
    <w:qFormat/>
    <w:rsid w:val="00CB10A6"/>
    <w:pPr>
      <w:keepNext/>
      <w:numPr>
        <w:numId w:val="2"/>
      </w:numPr>
      <w:pBdr>
        <w:bottom w:val="single" w:sz="8" w:space="1" w:color="28AAE1"/>
      </w:pBdr>
      <w:spacing w:before="340" w:after="227" w:line="360" w:lineRule="atLeast"/>
      <w:outlineLvl w:val="0"/>
    </w:pPr>
    <w:rPr>
      <w:rFonts w:cs="Times New Roman"/>
      <w:b/>
      <w:color w:val="28AAE1"/>
      <w:sz w:val="36"/>
      <w:szCs w:val="20"/>
      <w:lang w:val="en-GB" w:eastAsia="en-US"/>
    </w:rPr>
  </w:style>
  <w:style w:type="paragraph" w:customStyle="1" w:styleId="ReportText">
    <w:name w:val="Report Text"/>
    <w:link w:val="ReportTextChar"/>
    <w:qFormat/>
    <w:rsid w:val="00CB10A6"/>
    <w:pPr>
      <w:spacing w:before="170" w:after="170" w:line="260" w:lineRule="atLeast"/>
    </w:pPr>
    <w:rPr>
      <w:rFonts w:cs="Times New Roman"/>
      <w:sz w:val="24"/>
      <w:szCs w:val="20"/>
      <w:lang w:val="en-GB" w:eastAsia="en-US"/>
    </w:rPr>
  </w:style>
  <w:style w:type="paragraph" w:customStyle="1" w:styleId="ReportLevel2">
    <w:name w:val="Report Level 2"/>
    <w:basedOn w:val="ReportLevel1"/>
    <w:next w:val="ReportText"/>
    <w:qFormat/>
    <w:rsid w:val="00CB10A6"/>
    <w:pPr>
      <w:numPr>
        <w:ilvl w:val="1"/>
      </w:numPr>
      <w:pBdr>
        <w:bottom w:val="none" w:sz="0" w:space="0" w:color="auto"/>
      </w:pBdr>
      <w:spacing w:after="170" w:line="320" w:lineRule="atLeast"/>
      <w:outlineLvl w:val="1"/>
    </w:pPr>
    <w:rPr>
      <w:sz w:val="32"/>
    </w:rPr>
  </w:style>
  <w:style w:type="paragraph" w:customStyle="1" w:styleId="ReportLevel3">
    <w:name w:val="Report Level 3"/>
    <w:basedOn w:val="ReportLevel1"/>
    <w:next w:val="ReportText"/>
    <w:qFormat/>
    <w:rsid w:val="00CB10A6"/>
    <w:pPr>
      <w:numPr>
        <w:ilvl w:val="2"/>
      </w:numPr>
      <w:pBdr>
        <w:bottom w:val="none" w:sz="0" w:space="0" w:color="auto"/>
      </w:pBdr>
      <w:spacing w:after="113" w:line="320" w:lineRule="exact"/>
      <w:outlineLvl w:val="2"/>
    </w:pPr>
    <w:rPr>
      <w:sz w:val="28"/>
      <w:szCs w:val="18"/>
    </w:rPr>
  </w:style>
  <w:style w:type="paragraph" w:customStyle="1" w:styleId="ReportLevel4">
    <w:name w:val="Report Level 4"/>
    <w:basedOn w:val="ReportLevel1"/>
    <w:next w:val="ReportText"/>
    <w:qFormat/>
    <w:rsid w:val="00CB10A6"/>
    <w:pPr>
      <w:numPr>
        <w:ilvl w:val="3"/>
      </w:numPr>
      <w:pBdr>
        <w:bottom w:val="none" w:sz="0" w:space="0" w:color="auto"/>
      </w:pBdr>
      <w:spacing w:after="113" w:line="320" w:lineRule="atLeast"/>
      <w:outlineLvl w:val="3"/>
    </w:pPr>
    <w:rPr>
      <w:sz w:val="28"/>
    </w:rPr>
  </w:style>
  <w:style w:type="table" w:customStyle="1" w:styleId="ReportTable">
    <w:name w:val="Report Table"/>
    <w:basedOn w:val="TableNormal"/>
    <w:rsid w:val="00CB10A6"/>
    <w:pPr>
      <w:spacing w:after="0"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ADADA"/>
      </w:tcPr>
    </w:tblStylePr>
  </w:style>
  <w:style w:type="character" w:customStyle="1" w:styleId="ReportTextChar">
    <w:name w:val="Report Text Char"/>
    <w:basedOn w:val="DefaultParagraphFont"/>
    <w:link w:val="ReportText"/>
    <w:rsid w:val="00CB10A6"/>
    <w:rPr>
      <w:rFonts w:cs="Times New Roman"/>
      <w:sz w:val="24"/>
      <w:szCs w:val="20"/>
      <w:lang w:val="en-GB" w:eastAsia="en-US"/>
    </w:rPr>
  </w:style>
  <w:style w:type="paragraph" w:customStyle="1" w:styleId="AppendixText">
    <w:name w:val="Appendix Text"/>
    <w:basedOn w:val="Normal"/>
    <w:uiPriority w:val="6"/>
    <w:semiHidden/>
    <w:rsid w:val="00B0078F"/>
    <w:pPr>
      <w:spacing w:before="170" w:after="170" w:line="260" w:lineRule="atLeast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36AF-A8DF-48F8-9A81-3A7889AB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</dc:creator>
  <cp:keywords/>
  <dc:description/>
  <cp:lastModifiedBy>Vivien To</cp:lastModifiedBy>
  <cp:revision>2</cp:revision>
  <dcterms:created xsi:type="dcterms:W3CDTF">2018-03-13T08:01:00Z</dcterms:created>
  <dcterms:modified xsi:type="dcterms:W3CDTF">2018-03-13T08:01:00Z</dcterms:modified>
</cp:coreProperties>
</file>